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D7" w:rsidRPr="008D18E7" w:rsidRDefault="008D18E7" w:rsidP="006E191A">
      <w:pPr>
        <w:rPr>
          <w:b/>
          <w:sz w:val="23"/>
          <w:szCs w:val="23"/>
          <w:lang w:val="en-US"/>
        </w:rPr>
      </w:pPr>
      <w:r w:rsidRPr="00865673">
        <w:rPr>
          <w:rFonts w:ascii="Arial" w:hAnsi="Arial" w:cs="Arial"/>
          <w:sz w:val="15"/>
          <w:szCs w:val="15"/>
        </w:rPr>
        <w:t>e</w:t>
      </w:r>
      <w:r>
        <w:rPr>
          <w:rFonts w:ascii="Arial" w:hAnsi="Arial" w:cs="Arial"/>
          <w:sz w:val="15"/>
          <w:szCs w:val="15"/>
        </w:rPr>
        <w:t xml:space="preserve">Journal Ilmu Komunikasi, 2015, </w:t>
      </w:r>
      <w:r w:rsidR="0012608B">
        <w:rPr>
          <w:rFonts w:ascii="Arial" w:hAnsi="Arial" w:cs="Arial"/>
          <w:sz w:val="15"/>
          <w:szCs w:val="15"/>
          <w:lang w:val="en-US"/>
        </w:rPr>
        <w:t>3 (3) : 402-413</w:t>
      </w:r>
      <w:r w:rsidRPr="00865673">
        <w:rPr>
          <w:rFonts w:ascii="Arial" w:hAnsi="Arial" w:cs="Arial"/>
          <w:sz w:val="15"/>
          <w:szCs w:val="15"/>
        </w:rPr>
        <w:br/>
        <w:t>ISSN 0000-0000, ejournal.ilkom.fisip-unmul.ac.id</w:t>
      </w:r>
      <w:r w:rsidRPr="00865673">
        <w:rPr>
          <w:rFonts w:ascii="Arial" w:hAnsi="Arial" w:cs="Arial"/>
          <w:sz w:val="15"/>
          <w:szCs w:val="15"/>
        </w:rPr>
        <w:br/>
        <w:t>© Copyright  201</w:t>
      </w:r>
      <w:r>
        <w:rPr>
          <w:rFonts w:ascii="Arial" w:hAnsi="Arial" w:cs="Arial"/>
          <w:sz w:val="15"/>
          <w:szCs w:val="15"/>
        </w:rPr>
        <w:t>5</w:t>
      </w:r>
    </w:p>
    <w:tbl>
      <w:tblPr>
        <w:tblW w:w="7799" w:type="dxa"/>
        <w:tblBorders>
          <w:insideH w:val="single" w:sz="4" w:space="0" w:color="auto"/>
        </w:tblBorders>
        <w:tblLayout w:type="fixed"/>
        <w:tblLook w:val="01E0"/>
      </w:tblPr>
      <w:tblGrid>
        <w:gridCol w:w="7799"/>
      </w:tblGrid>
      <w:tr w:rsidR="00CB0CD7" w:rsidRPr="008D18E7" w:rsidTr="003728F9">
        <w:tc>
          <w:tcPr>
            <w:tcW w:w="7799" w:type="dxa"/>
          </w:tcPr>
          <w:p w:rsidR="00CB0CD7" w:rsidRPr="008D18E7" w:rsidRDefault="00CB0CD7" w:rsidP="006E191A">
            <w:pPr>
              <w:jc w:val="center"/>
              <w:rPr>
                <w:sz w:val="23"/>
                <w:szCs w:val="23"/>
              </w:rPr>
            </w:pPr>
          </w:p>
        </w:tc>
      </w:tr>
    </w:tbl>
    <w:p w:rsidR="00CB0CD7" w:rsidRPr="008D18E7" w:rsidRDefault="00CB0CD7" w:rsidP="006E191A">
      <w:pPr>
        <w:pStyle w:val="FootnoteText"/>
        <w:jc w:val="both"/>
        <w:rPr>
          <w:sz w:val="23"/>
          <w:szCs w:val="23"/>
          <w:lang w:val="id-ID"/>
        </w:rPr>
      </w:pPr>
    </w:p>
    <w:p w:rsidR="00CB0CD7" w:rsidRPr="008D18E7" w:rsidRDefault="00CB0CD7" w:rsidP="006E191A">
      <w:pPr>
        <w:pStyle w:val="FootnoteText"/>
        <w:jc w:val="both"/>
        <w:rPr>
          <w:sz w:val="23"/>
          <w:szCs w:val="23"/>
          <w:lang w:val="id-ID"/>
        </w:rPr>
      </w:pPr>
    </w:p>
    <w:p w:rsidR="00CB0CD7" w:rsidRPr="008D18E7" w:rsidRDefault="00CB0CD7" w:rsidP="006E191A">
      <w:pPr>
        <w:pStyle w:val="FootnoteText"/>
        <w:jc w:val="both"/>
        <w:rPr>
          <w:sz w:val="23"/>
          <w:szCs w:val="23"/>
          <w:lang w:val="id-ID"/>
        </w:rPr>
      </w:pPr>
    </w:p>
    <w:p w:rsidR="00CB0CD7" w:rsidRPr="008D18E7" w:rsidRDefault="00D311D1" w:rsidP="006E191A">
      <w:pPr>
        <w:pStyle w:val="FootnoteText"/>
        <w:jc w:val="center"/>
        <w:rPr>
          <w:b/>
          <w:bCs/>
          <w:i/>
          <w:sz w:val="23"/>
          <w:szCs w:val="23"/>
          <w:lang w:val="en-US"/>
        </w:rPr>
      </w:pPr>
      <w:r w:rsidRPr="008D18E7">
        <w:rPr>
          <w:b/>
          <w:bCs/>
          <w:sz w:val="23"/>
          <w:szCs w:val="23"/>
          <w:lang w:val="en-US"/>
        </w:rPr>
        <w:t>MOTIF PENGGUNA INTERNET BERMAIN GAME ONLINE DI WARNET INFINITY KOTA</w:t>
      </w:r>
      <w:r w:rsidR="00C24473" w:rsidRPr="008D18E7">
        <w:rPr>
          <w:b/>
          <w:bCs/>
          <w:sz w:val="23"/>
          <w:szCs w:val="23"/>
          <w:lang w:val="en-US"/>
        </w:rPr>
        <w:t xml:space="preserve"> SAMARINDA</w:t>
      </w:r>
    </w:p>
    <w:p w:rsidR="00CB0CD7" w:rsidRPr="00E055E8" w:rsidRDefault="00CB0CD7" w:rsidP="006E191A">
      <w:pPr>
        <w:pStyle w:val="FootnoteText"/>
        <w:jc w:val="both"/>
        <w:rPr>
          <w:sz w:val="23"/>
          <w:szCs w:val="23"/>
          <w:lang w:val="en-US"/>
        </w:rPr>
      </w:pPr>
    </w:p>
    <w:p w:rsidR="008D18E7" w:rsidRDefault="008D18E7" w:rsidP="006E191A">
      <w:pPr>
        <w:pStyle w:val="FootnoteText"/>
        <w:jc w:val="center"/>
        <w:rPr>
          <w:b/>
          <w:bCs/>
          <w:sz w:val="23"/>
          <w:szCs w:val="23"/>
          <w:lang w:val="en-US"/>
        </w:rPr>
      </w:pPr>
    </w:p>
    <w:p w:rsidR="00CB0CD7" w:rsidRPr="00E055E8" w:rsidRDefault="00D311D1" w:rsidP="006E191A">
      <w:pPr>
        <w:pStyle w:val="FootnoteText"/>
        <w:jc w:val="center"/>
        <w:rPr>
          <w:b/>
          <w:bCs/>
          <w:sz w:val="23"/>
          <w:szCs w:val="23"/>
          <w:lang w:val="en-US"/>
        </w:rPr>
      </w:pPr>
      <w:r w:rsidRPr="008D18E7">
        <w:rPr>
          <w:b/>
          <w:bCs/>
          <w:sz w:val="23"/>
          <w:szCs w:val="23"/>
          <w:lang w:val="en-US"/>
        </w:rPr>
        <w:t>Wahyudi Saputra</w:t>
      </w:r>
      <w:r w:rsidR="0012608B">
        <w:rPr>
          <w:rStyle w:val="FootnoteReference"/>
          <w:b/>
          <w:bCs/>
          <w:sz w:val="23"/>
          <w:szCs w:val="23"/>
          <w:lang w:val="en-US"/>
        </w:rPr>
        <w:footnoteReference w:id="2"/>
      </w:r>
      <w:r w:rsidR="00CB0CD7" w:rsidRPr="008D18E7">
        <w:rPr>
          <w:b/>
          <w:bCs/>
          <w:sz w:val="23"/>
          <w:szCs w:val="23"/>
          <w:lang w:val="id-ID"/>
        </w:rPr>
        <w:t xml:space="preserve"> </w:t>
      </w:r>
    </w:p>
    <w:p w:rsidR="008D18E7" w:rsidRDefault="008D18E7" w:rsidP="006E191A">
      <w:pPr>
        <w:pStyle w:val="FootnoteText"/>
        <w:jc w:val="center"/>
        <w:rPr>
          <w:b/>
          <w:bCs/>
          <w:i/>
          <w:iCs/>
          <w:sz w:val="23"/>
          <w:szCs w:val="23"/>
          <w:lang w:val="en-US"/>
        </w:rPr>
      </w:pPr>
    </w:p>
    <w:p w:rsidR="00CB0CD7" w:rsidRDefault="00CB0CD7" w:rsidP="006E191A">
      <w:pPr>
        <w:pStyle w:val="FootnoteText"/>
        <w:jc w:val="center"/>
        <w:rPr>
          <w:b/>
          <w:bCs/>
          <w:i/>
          <w:iCs/>
          <w:sz w:val="23"/>
          <w:szCs w:val="23"/>
          <w:lang w:val="en-US"/>
        </w:rPr>
      </w:pPr>
      <w:r w:rsidRPr="008D18E7">
        <w:rPr>
          <w:b/>
          <w:bCs/>
          <w:i/>
          <w:iCs/>
          <w:sz w:val="23"/>
          <w:szCs w:val="23"/>
          <w:lang w:val="id-ID"/>
        </w:rPr>
        <w:t xml:space="preserve">Abstrak </w:t>
      </w:r>
    </w:p>
    <w:p w:rsidR="008D18E7" w:rsidRPr="008D18E7" w:rsidRDefault="008D18E7" w:rsidP="006E191A">
      <w:pPr>
        <w:pStyle w:val="FootnoteText"/>
        <w:jc w:val="center"/>
        <w:rPr>
          <w:b/>
          <w:bCs/>
          <w:i/>
          <w:iCs/>
          <w:sz w:val="23"/>
          <w:szCs w:val="23"/>
          <w:lang w:val="en-US"/>
        </w:rPr>
      </w:pPr>
    </w:p>
    <w:p w:rsidR="005E3BB1" w:rsidRPr="0012608B" w:rsidRDefault="0012608B" w:rsidP="006E191A">
      <w:pPr>
        <w:ind w:firstLine="567"/>
        <w:jc w:val="both"/>
        <w:rPr>
          <w:sz w:val="23"/>
          <w:szCs w:val="23"/>
        </w:rPr>
      </w:pPr>
      <w:r>
        <w:rPr>
          <w:bCs/>
          <w:sz w:val="23"/>
          <w:szCs w:val="23"/>
          <w:lang w:val="en-US"/>
        </w:rPr>
        <w:t>Artikel ini meneliti tentang pengguna internet bermain game online di warnet infinity kota samarinda.</w:t>
      </w:r>
    </w:p>
    <w:p w:rsidR="005E3BB1" w:rsidRPr="008D18E7" w:rsidRDefault="005E3BB1" w:rsidP="006E191A">
      <w:pPr>
        <w:ind w:firstLine="567"/>
        <w:jc w:val="both"/>
        <w:rPr>
          <w:sz w:val="23"/>
          <w:szCs w:val="23"/>
        </w:rPr>
      </w:pPr>
      <w:r w:rsidRPr="008D18E7">
        <w:rPr>
          <w:sz w:val="23"/>
          <w:szCs w:val="23"/>
        </w:rPr>
        <w:t xml:space="preserve">Penelitian ini bertujuan untuk mengetahui motif seluruh responden baik anak-anak hingga dewasa dalam bermain game online di warnet Infinity kota Samarinda. Peneliti menggunakan </w:t>
      </w:r>
      <w:r w:rsidR="006E191A" w:rsidRPr="008D18E7">
        <w:rPr>
          <w:sz w:val="23"/>
          <w:szCs w:val="23"/>
          <w:lang w:val="en-US"/>
        </w:rPr>
        <w:t>dua</w:t>
      </w:r>
      <w:r w:rsidRPr="008D18E7">
        <w:rPr>
          <w:sz w:val="23"/>
          <w:szCs w:val="23"/>
        </w:rPr>
        <w:t xml:space="preserve"> kate</w:t>
      </w:r>
      <w:r w:rsidR="006E191A" w:rsidRPr="008D18E7">
        <w:rPr>
          <w:sz w:val="23"/>
          <w:szCs w:val="23"/>
        </w:rPr>
        <w:t>gori motif yaitu Motif kognitif</w:t>
      </w:r>
      <w:r w:rsidR="006E191A" w:rsidRPr="008D18E7">
        <w:rPr>
          <w:sz w:val="23"/>
          <w:szCs w:val="23"/>
          <w:lang w:val="en-US"/>
        </w:rPr>
        <w:t xml:space="preserve"> dan</w:t>
      </w:r>
      <w:r w:rsidRPr="008D18E7">
        <w:rPr>
          <w:sz w:val="23"/>
          <w:szCs w:val="23"/>
        </w:rPr>
        <w:t xml:space="preserve"> Motif afektif.</w:t>
      </w:r>
    </w:p>
    <w:p w:rsidR="005E3BB1" w:rsidRPr="008D18E7" w:rsidRDefault="005E3BB1" w:rsidP="006E191A">
      <w:pPr>
        <w:ind w:firstLine="567"/>
        <w:jc w:val="both"/>
        <w:rPr>
          <w:sz w:val="23"/>
          <w:szCs w:val="23"/>
        </w:rPr>
      </w:pPr>
      <w:r w:rsidRPr="008D18E7">
        <w:rPr>
          <w:sz w:val="23"/>
          <w:szCs w:val="23"/>
        </w:rPr>
        <w:t>Jenis penelitian yang digunakan adalah jenis penelitian deskritif kualitatif. Analisis ini merupakan analisis pendahuluan yang bertujuan untuk mengetahui karakteristik setiap variabel pada sampel penelitian.</w:t>
      </w:r>
    </w:p>
    <w:p w:rsidR="005E3BB1" w:rsidRPr="008D18E7" w:rsidRDefault="005E3BB1" w:rsidP="006E191A">
      <w:pPr>
        <w:ind w:firstLine="567"/>
        <w:jc w:val="both"/>
        <w:rPr>
          <w:sz w:val="23"/>
          <w:szCs w:val="23"/>
        </w:rPr>
      </w:pPr>
      <w:r w:rsidRPr="008D18E7">
        <w:rPr>
          <w:sz w:val="23"/>
          <w:szCs w:val="23"/>
        </w:rPr>
        <w:t>Penelitian dilakukan selama bulan mei hingga juni 2015 dengan melibatkan pengguna internet yang bermain game online diwarnet Infinity kota Samarinda.</w:t>
      </w:r>
    </w:p>
    <w:p w:rsidR="005E3BB1" w:rsidRPr="008D18E7" w:rsidRDefault="005E3BB1" w:rsidP="006E191A">
      <w:pPr>
        <w:ind w:firstLine="567"/>
        <w:jc w:val="both"/>
        <w:rPr>
          <w:sz w:val="23"/>
          <w:szCs w:val="23"/>
        </w:rPr>
      </w:pPr>
      <w:r w:rsidRPr="008D18E7">
        <w:rPr>
          <w:sz w:val="23"/>
          <w:szCs w:val="23"/>
        </w:rPr>
        <w:t>Kesimpulan yang didapat dari penelitian ini adalah dari ke</w:t>
      </w:r>
      <w:r w:rsidR="006E191A" w:rsidRPr="008D18E7">
        <w:rPr>
          <w:sz w:val="23"/>
          <w:szCs w:val="23"/>
          <w:lang w:val="en-US"/>
        </w:rPr>
        <w:t>dua</w:t>
      </w:r>
      <w:r w:rsidR="006E191A" w:rsidRPr="008D18E7">
        <w:rPr>
          <w:sz w:val="23"/>
          <w:szCs w:val="23"/>
        </w:rPr>
        <w:t xml:space="preserve"> motif yaitu motif kogniti</w:t>
      </w:r>
      <w:r w:rsidR="008D18E7" w:rsidRPr="008D18E7">
        <w:rPr>
          <w:sz w:val="23"/>
          <w:szCs w:val="23"/>
          <w:lang w:val="en-US"/>
        </w:rPr>
        <w:t>f</w:t>
      </w:r>
      <w:r w:rsidR="006E191A" w:rsidRPr="008D18E7">
        <w:rPr>
          <w:sz w:val="23"/>
          <w:szCs w:val="23"/>
          <w:lang w:val="en-US"/>
        </w:rPr>
        <w:t xml:space="preserve"> dan</w:t>
      </w:r>
      <w:r w:rsidRPr="008D18E7">
        <w:rPr>
          <w:sz w:val="23"/>
          <w:szCs w:val="23"/>
        </w:rPr>
        <w:t xml:space="preserve">, motif afektif sangat berperan penting dalam diri </w:t>
      </w:r>
      <w:r w:rsidR="006E191A" w:rsidRPr="008D18E7">
        <w:rPr>
          <w:sz w:val="23"/>
          <w:szCs w:val="23"/>
          <w:lang w:val="en-US"/>
        </w:rPr>
        <w:t>penggun</w:t>
      </w:r>
      <w:r w:rsidRPr="008D18E7">
        <w:rPr>
          <w:sz w:val="23"/>
          <w:szCs w:val="23"/>
        </w:rPr>
        <w:t>a</w:t>
      </w:r>
      <w:r w:rsidR="006E191A" w:rsidRPr="008D18E7">
        <w:rPr>
          <w:sz w:val="23"/>
          <w:szCs w:val="23"/>
          <w:lang w:val="en-US"/>
        </w:rPr>
        <w:t xml:space="preserve"> internet</w:t>
      </w:r>
      <w:r w:rsidRPr="008D18E7">
        <w:rPr>
          <w:sz w:val="23"/>
          <w:szCs w:val="23"/>
        </w:rPr>
        <w:t xml:space="preserve"> yang menjadi pendorong untuk bermain game online sesuai dengan perkembangan jaman pada saat ini. Tetapi bila dibandingkan antara ke</w:t>
      </w:r>
      <w:r w:rsidR="008D18E7" w:rsidRPr="008D18E7">
        <w:rPr>
          <w:sz w:val="23"/>
          <w:szCs w:val="23"/>
          <w:lang w:val="en-US"/>
        </w:rPr>
        <w:t>dua</w:t>
      </w:r>
      <w:r w:rsidRPr="008D18E7">
        <w:rPr>
          <w:sz w:val="23"/>
          <w:szCs w:val="23"/>
        </w:rPr>
        <w:t xml:space="preserve"> motif tersebut, untuk keseluruhan responden maka </w:t>
      </w:r>
      <w:r w:rsidR="008D18E7" w:rsidRPr="008D18E7">
        <w:rPr>
          <w:sz w:val="23"/>
          <w:szCs w:val="23"/>
          <w:lang w:val="en-US"/>
        </w:rPr>
        <w:t>motif afektif</w:t>
      </w:r>
      <w:r w:rsidRPr="008D18E7">
        <w:rPr>
          <w:sz w:val="23"/>
          <w:szCs w:val="23"/>
        </w:rPr>
        <w:t xml:space="preserve"> yang lebih berpengaruh dalam diri pengguna dalam game online. Sedangkan perbedaannya, pada responden remaja </w:t>
      </w:r>
      <w:r w:rsidR="008D18E7" w:rsidRPr="008D18E7">
        <w:rPr>
          <w:sz w:val="23"/>
          <w:szCs w:val="23"/>
          <w:lang w:val="en-US"/>
        </w:rPr>
        <w:t>m</w:t>
      </w:r>
      <w:r w:rsidRPr="008D18E7">
        <w:rPr>
          <w:sz w:val="23"/>
          <w:szCs w:val="23"/>
        </w:rPr>
        <w:t xml:space="preserve">otif </w:t>
      </w:r>
      <w:r w:rsidR="008D18E7" w:rsidRPr="008D18E7">
        <w:rPr>
          <w:sz w:val="23"/>
          <w:szCs w:val="23"/>
          <w:lang w:val="en-US"/>
        </w:rPr>
        <w:t>afekt</w:t>
      </w:r>
      <w:r w:rsidRPr="008D18E7">
        <w:rPr>
          <w:sz w:val="23"/>
          <w:szCs w:val="23"/>
        </w:rPr>
        <w:t>i</w:t>
      </w:r>
      <w:r w:rsidR="008D18E7" w:rsidRPr="008D18E7">
        <w:rPr>
          <w:sz w:val="23"/>
          <w:szCs w:val="23"/>
          <w:lang w:val="en-US"/>
        </w:rPr>
        <w:t>f</w:t>
      </w:r>
      <w:r w:rsidRPr="008D18E7">
        <w:rPr>
          <w:sz w:val="23"/>
          <w:szCs w:val="23"/>
        </w:rPr>
        <w:t xml:space="preserve"> yang lebih dominan, s</w:t>
      </w:r>
      <w:r w:rsidR="008D18E7" w:rsidRPr="008D18E7">
        <w:rPr>
          <w:sz w:val="23"/>
          <w:szCs w:val="23"/>
        </w:rPr>
        <w:t xml:space="preserve">edangkan pada responden dewasa </w:t>
      </w:r>
      <w:r w:rsidR="008D18E7" w:rsidRPr="008D18E7">
        <w:rPr>
          <w:sz w:val="23"/>
          <w:szCs w:val="23"/>
          <w:lang w:val="en-US"/>
        </w:rPr>
        <w:t>m</w:t>
      </w:r>
      <w:r w:rsidRPr="008D18E7">
        <w:rPr>
          <w:sz w:val="23"/>
          <w:szCs w:val="23"/>
        </w:rPr>
        <w:t xml:space="preserve">otif </w:t>
      </w:r>
      <w:r w:rsidR="008D18E7" w:rsidRPr="008D18E7">
        <w:rPr>
          <w:sz w:val="23"/>
          <w:szCs w:val="23"/>
          <w:lang w:val="en-US"/>
        </w:rPr>
        <w:t>afektif</w:t>
      </w:r>
      <w:r w:rsidRPr="008D18E7">
        <w:rPr>
          <w:sz w:val="23"/>
          <w:szCs w:val="23"/>
        </w:rPr>
        <w:t xml:space="preserve"> yang lebih dominan.</w:t>
      </w:r>
    </w:p>
    <w:p w:rsidR="001D44C1" w:rsidRPr="008D18E7" w:rsidRDefault="001D44C1" w:rsidP="006E191A">
      <w:pPr>
        <w:pStyle w:val="FootnoteText"/>
        <w:jc w:val="both"/>
        <w:rPr>
          <w:i/>
          <w:iCs/>
          <w:sz w:val="23"/>
          <w:szCs w:val="23"/>
          <w:lang w:val="en-US"/>
        </w:rPr>
      </w:pPr>
    </w:p>
    <w:p w:rsidR="00CB0CD7" w:rsidRPr="008D18E7" w:rsidRDefault="00CB0CD7" w:rsidP="006E191A">
      <w:pPr>
        <w:pStyle w:val="FootnoteText"/>
        <w:jc w:val="both"/>
        <w:rPr>
          <w:i/>
          <w:iCs/>
          <w:sz w:val="23"/>
          <w:szCs w:val="23"/>
          <w:lang w:val="en-US"/>
        </w:rPr>
      </w:pPr>
      <w:r w:rsidRPr="008D18E7">
        <w:rPr>
          <w:b/>
          <w:bCs/>
          <w:i/>
          <w:iCs/>
          <w:sz w:val="23"/>
          <w:szCs w:val="23"/>
          <w:lang w:val="id-ID"/>
        </w:rPr>
        <w:t>Kata Kunci :</w:t>
      </w:r>
      <w:r w:rsidRPr="008D18E7">
        <w:rPr>
          <w:i/>
          <w:iCs/>
          <w:sz w:val="23"/>
          <w:szCs w:val="23"/>
          <w:lang w:val="id-ID"/>
        </w:rPr>
        <w:t xml:space="preserve"> </w:t>
      </w:r>
      <w:r w:rsidR="005E3BB1" w:rsidRPr="008D18E7">
        <w:rPr>
          <w:i/>
          <w:iCs/>
          <w:sz w:val="23"/>
          <w:szCs w:val="23"/>
          <w:lang w:val="en-US"/>
        </w:rPr>
        <w:t>Motif</w:t>
      </w:r>
      <w:r w:rsidR="0012608B">
        <w:rPr>
          <w:i/>
          <w:iCs/>
          <w:sz w:val="23"/>
          <w:szCs w:val="23"/>
          <w:lang w:val="en-US"/>
        </w:rPr>
        <w:t>,</w:t>
      </w:r>
      <w:r w:rsidR="005E3BB1" w:rsidRPr="008D18E7">
        <w:rPr>
          <w:i/>
          <w:iCs/>
          <w:sz w:val="23"/>
          <w:szCs w:val="23"/>
          <w:lang w:val="en-US"/>
        </w:rPr>
        <w:t xml:space="preserve"> pengguna internet, game online.</w:t>
      </w:r>
    </w:p>
    <w:p w:rsidR="006E191A" w:rsidRPr="008D18E7" w:rsidRDefault="006E191A" w:rsidP="006E191A">
      <w:pPr>
        <w:pStyle w:val="FootnoteText"/>
        <w:jc w:val="both"/>
        <w:rPr>
          <w:b/>
          <w:bCs/>
          <w:sz w:val="23"/>
          <w:szCs w:val="23"/>
          <w:lang w:val="en-US"/>
        </w:rPr>
      </w:pPr>
    </w:p>
    <w:p w:rsidR="00CB0CD7" w:rsidRDefault="00CB0CD7" w:rsidP="006E191A">
      <w:pPr>
        <w:pStyle w:val="FootnoteText"/>
        <w:jc w:val="both"/>
        <w:rPr>
          <w:b/>
          <w:bCs/>
          <w:i/>
          <w:sz w:val="23"/>
          <w:szCs w:val="23"/>
          <w:lang w:val="en-US"/>
        </w:rPr>
      </w:pPr>
      <w:r w:rsidRPr="00881A64">
        <w:rPr>
          <w:b/>
          <w:bCs/>
          <w:i/>
          <w:sz w:val="23"/>
          <w:szCs w:val="23"/>
          <w:lang w:val="id-ID"/>
        </w:rPr>
        <w:t xml:space="preserve">Pendahuluan </w:t>
      </w:r>
    </w:p>
    <w:p w:rsidR="0012608B" w:rsidRPr="00E068C0" w:rsidRDefault="0012608B" w:rsidP="0012608B">
      <w:pPr>
        <w:pStyle w:val="Default"/>
        <w:spacing w:before="240" w:after="240"/>
        <w:jc w:val="both"/>
      </w:pPr>
      <w:r w:rsidRPr="0012608B">
        <w:rPr>
          <w:sz w:val="23"/>
          <w:szCs w:val="23"/>
        </w:rPr>
        <w:t xml:space="preserve">Perkembangan teknologi informasi dan komunikasi massa saat ini tidak dapat dipungkiri mempengaruhi masyarakat, terutama setelah ditemukannya internet yang kini semakin banyak digemari oleh masyarakat. Berbagai kemudahan bisa didapatkan dengan hanya mengakses internet. Dalam beberapa tahun ini, permainan elektronik atau yang lebih dikenal dengan permainan game online mengalami kemajuan yang sangat pesat ini bisa dilihat dari semakin banyaknya warnet ataupun </w:t>
      </w:r>
      <w:r w:rsidRPr="0012608B">
        <w:rPr>
          <w:i/>
          <w:iCs/>
          <w:sz w:val="23"/>
          <w:szCs w:val="23"/>
        </w:rPr>
        <w:t xml:space="preserve">game center </w:t>
      </w:r>
      <w:r w:rsidRPr="0012608B">
        <w:rPr>
          <w:sz w:val="23"/>
          <w:szCs w:val="23"/>
        </w:rPr>
        <w:t xml:space="preserve">yang bermunculan bukan hanya dikota-kota besar </w:t>
      </w:r>
      <w:r w:rsidRPr="0012608B">
        <w:rPr>
          <w:sz w:val="23"/>
          <w:szCs w:val="23"/>
        </w:rPr>
        <w:lastRenderedPageBreak/>
        <w:t xml:space="preserve">melainkan juga dikota-kota kecil. </w:t>
      </w:r>
      <w:r w:rsidRPr="0012608B">
        <w:rPr>
          <w:i/>
          <w:sz w:val="23"/>
          <w:szCs w:val="23"/>
        </w:rPr>
        <w:t>Game</w:t>
      </w:r>
      <w:r w:rsidRPr="0012608B">
        <w:rPr>
          <w:sz w:val="23"/>
          <w:szCs w:val="23"/>
        </w:rPr>
        <w:t xml:space="preserve"> merupakan aktivitas yang dilakukan untuk hiburan atau menyenangkan yang memiliki aturan</w:t>
      </w:r>
      <w:r w:rsidRPr="00D3151A">
        <w:t xml:space="preserve"> sehingga ada yang menang dan kalah.</w:t>
      </w:r>
    </w:p>
    <w:p w:rsidR="001D44C1" w:rsidRPr="008D18E7" w:rsidRDefault="001D44C1" w:rsidP="006E191A">
      <w:pPr>
        <w:pStyle w:val="Default"/>
        <w:spacing w:after="240"/>
        <w:ind w:firstLine="720"/>
        <w:jc w:val="both"/>
        <w:rPr>
          <w:color w:val="auto"/>
          <w:sz w:val="23"/>
          <w:szCs w:val="23"/>
        </w:rPr>
      </w:pPr>
      <w:r w:rsidRPr="008D18E7">
        <w:rPr>
          <w:color w:val="auto"/>
          <w:sz w:val="23"/>
          <w:szCs w:val="23"/>
        </w:rPr>
        <w:t xml:space="preserve">Pengguna internet adalah sama halnya dengan sekelompok individu yang mengharapkan sesuatu dari komunikasi yang menerpa mereka dan cenderung memilih yang dirasa berguna bagi dirinya. Hal ini berkaitan dengan teori </w:t>
      </w:r>
      <w:r w:rsidRPr="008D18E7">
        <w:rPr>
          <w:i/>
          <w:color w:val="auto"/>
          <w:sz w:val="23"/>
          <w:szCs w:val="23"/>
        </w:rPr>
        <w:t>Uses and</w:t>
      </w:r>
      <w:r w:rsidRPr="008D18E7">
        <w:rPr>
          <w:color w:val="auto"/>
          <w:sz w:val="23"/>
          <w:szCs w:val="23"/>
        </w:rPr>
        <w:t xml:space="preserve"> </w:t>
      </w:r>
      <w:r w:rsidRPr="008D18E7">
        <w:rPr>
          <w:i/>
          <w:color w:val="auto"/>
          <w:sz w:val="23"/>
          <w:szCs w:val="23"/>
        </w:rPr>
        <w:t>Gratifications</w:t>
      </w:r>
      <w:r w:rsidRPr="008D18E7">
        <w:rPr>
          <w:color w:val="auto"/>
          <w:sz w:val="23"/>
          <w:szCs w:val="23"/>
        </w:rPr>
        <w:t xml:space="preserve"> yang lebih melihat pada apa yang dilakukan individu kepada media dalam pegertian individu yang aktif dan selektif memilih motif dan harapan tertentu. Motif dan harapan inilah yang melatar belakangi penggunaan media massa untuk memenuhi kepuasan.</w:t>
      </w:r>
    </w:p>
    <w:p w:rsidR="001D44C1" w:rsidRPr="008D18E7" w:rsidRDefault="001D44C1" w:rsidP="006E191A">
      <w:pPr>
        <w:pStyle w:val="Default"/>
        <w:spacing w:before="240" w:after="240"/>
        <w:ind w:firstLine="720"/>
        <w:jc w:val="both"/>
        <w:rPr>
          <w:color w:val="auto"/>
          <w:sz w:val="23"/>
          <w:szCs w:val="23"/>
        </w:rPr>
      </w:pPr>
      <w:r w:rsidRPr="008D18E7">
        <w:rPr>
          <w:color w:val="auto"/>
          <w:sz w:val="23"/>
          <w:szCs w:val="23"/>
        </w:rPr>
        <w:t xml:space="preserve">Game Online dimulai sejak tahun 1969, ketika permainan untuk dua orang dikembangkan dengan tujuan awal untuk pendidikan. Kemudian pada awal tahun 1970, sebuah sistem dengan kemampuan </w:t>
      </w:r>
      <w:r w:rsidRPr="008D18E7">
        <w:rPr>
          <w:i/>
          <w:color w:val="auto"/>
          <w:sz w:val="23"/>
          <w:szCs w:val="23"/>
        </w:rPr>
        <w:t>time-sharing</w:t>
      </w:r>
      <w:r w:rsidRPr="008D18E7">
        <w:rPr>
          <w:color w:val="auto"/>
          <w:sz w:val="23"/>
          <w:szCs w:val="23"/>
        </w:rPr>
        <w:t>, yang disebut Plato, diciptakan untuk memudahkan siswa belajar secara online, di mana beberapa pengguna dapat mengakses komputer secara bersamaan menurut waktu yang diperlukan. Dua tahun kemudian, muncul Plato IV dengan kemampuan grafik baru, yang digunakan untuk menciptakan permainan untuk banyak pemain (</w:t>
      </w:r>
      <w:r w:rsidRPr="008D18E7">
        <w:rPr>
          <w:i/>
          <w:color w:val="auto"/>
          <w:sz w:val="23"/>
          <w:szCs w:val="23"/>
        </w:rPr>
        <w:t>multiplayer games</w:t>
      </w:r>
      <w:r w:rsidRPr="008D18E7">
        <w:rPr>
          <w:color w:val="auto"/>
          <w:sz w:val="23"/>
          <w:szCs w:val="23"/>
        </w:rPr>
        <w:t>).</w:t>
      </w:r>
    </w:p>
    <w:p w:rsidR="001D44C1" w:rsidRPr="008D18E7" w:rsidRDefault="001D44C1" w:rsidP="006E191A">
      <w:pPr>
        <w:pStyle w:val="Default"/>
        <w:ind w:firstLine="720"/>
        <w:jc w:val="both"/>
        <w:rPr>
          <w:color w:val="auto"/>
          <w:sz w:val="23"/>
          <w:szCs w:val="23"/>
        </w:rPr>
      </w:pPr>
      <w:r w:rsidRPr="008D18E7">
        <w:rPr>
          <w:color w:val="auto"/>
          <w:sz w:val="23"/>
          <w:szCs w:val="23"/>
        </w:rPr>
        <w:t>Game Online benar-benar mengalami perkembangan setelah tahun 1995, pembatasan NSFNET (</w:t>
      </w:r>
      <w:r w:rsidRPr="008D18E7">
        <w:rPr>
          <w:i/>
          <w:color w:val="auto"/>
          <w:sz w:val="23"/>
          <w:szCs w:val="23"/>
        </w:rPr>
        <w:t>National Science Foundation Network</w:t>
      </w:r>
      <w:r w:rsidRPr="008D18E7">
        <w:rPr>
          <w:color w:val="auto"/>
          <w:sz w:val="23"/>
          <w:szCs w:val="23"/>
        </w:rPr>
        <w:t>) dihapuskan, membuat akses ke domain lengkap dari internet. Kesuksesan moneter menghampiri perusahaan-perusahaan yang meluncurkan permainan ini, sehingga persaingan mulai tumbuh dan menjadikan permainan daring semakin berkembang hingga hari ini.</w:t>
      </w:r>
    </w:p>
    <w:p w:rsidR="001D44C1" w:rsidRPr="008D18E7" w:rsidRDefault="001D44C1" w:rsidP="006E191A">
      <w:pPr>
        <w:jc w:val="both"/>
        <w:rPr>
          <w:sz w:val="23"/>
          <w:szCs w:val="23"/>
          <w:lang w:val="en-US"/>
        </w:rPr>
      </w:pPr>
      <w:r w:rsidRPr="008D18E7">
        <w:rPr>
          <w:sz w:val="23"/>
          <w:szCs w:val="23"/>
          <w:lang w:val="en-US"/>
        </w:rPr>
        <w:tab/>
        <w:t xml:space="preserve">Pada saat ini di Indonesia </w:t>
      </w:r>
      <w:r w:rsidRPr="008D18E7">
        <w:rPr>
          <w:i/>
          <w:sz w:val="23"/>
          <w:szCs w:val="23"/>
          <w:lang w:val="en-US"/>
        </w:rPr>
        <w:t>provider game online</w:t>
      </w:r>
      <w:r w:rsidRPr="008D18E7">
        <w:rPr>
          <w:sz w:val="23"/>
          <w:szCs w:val="23"/>
          <w:lang w:val="en-US"/>
        </w:rPr>
        <w:t xml:space="preserve"> semakin banyak bermunculan dan berkembang yang servernya berpusat di Jakarta seperti PT. Lyto Datarindo Fortuna yang mengembangkan game (RF Online, Ragnarok Online, Seal Online, Get Amped-R, Perfect World, Idol Street, Rohan, Crazy Kart dan Cross Fire), PT. Boleh Net Indonesia yang mengembangkan game (Antara Online, Master Of Fantasy, Drift City), PT. Megaxsus Infotech yang mengembangkan game (Ayo Dance Audition, Lineage 2) dan PT. Kreon Gemscool yang mengembangkan game (Ghost Online, Yugang Online, On Air Online, Point Blank, Atlantica Online, Lost Saga, dll). Permainan online tersebut telah tersebardi seluruh Indonesia, di Samarinda pun permainan online tesebut telah beredar di warnet-warnet.</w:t>
      </w:r>
    </w:p>
    <w:p w:rsidR="001D44C1" w:rsidRPr="008D18E7" w:rsidRDefault="001D44C1" w:rsidP="006E191A">
      <w:pPr>
        <w:pStyle w:val="ListParagraph"/>
        <w:spacing w:line="240" w:lineRule="auto"/>
        <w:ind w:left="0" w:firstLine="720"/>
        <w:jc w:val="both"/>
        <w:rPr>
          <w:rFonts w:ascii="Times New Roman" w:hAnsi="Times New Roman" w:cs="Times New Roman"/>
          <w:sz w:val="23"/>
          <w:szCs w:val="23"/>
          <w:lang w:val="en-US" w:eastAsia="id-ID"/>
        </w:rPr>
      </w:pPr>
      <w:r w:rsidRPr="008D18E7">
        <w:rPr>
          <w:rFonts w:ascii="Times New Roman" w:hAnsi="Times New Roman" w:cs="Times New Roman"/>
          <w:sz w:val="23"/>
          <w:szCs w:val="23"/>
        </w:rPr>
        <w:t xml:space="preserve">Berdasarkan uraian pada latar belakang, penulis merumuskan suatu permasalahan yaitu </w:t>
      </w:r>
      <w:r w:rsidRPr="008D18E7">
        <w:rPr>
          <w:rFonts w:ascii="Times New Roman" w:hAnsi="Times New Roman" w:cs="Times New Roman"/>
          <w:sz w:val="23"/>
          <w:szCs w:val="23"/>
          <w:lang w:val="en-US" w:eastAsia="id-ID"/>
        </w:rPr>
        <w:t>Apa Motif Pengguna Internet Bermain</w:t>
      </w:r>
      <w:r w:rsidRPr="008D18E7">
        <w:rPr>
          <w:rFonts w:ascii="Times New Roman" w:hAnsi="Times New Roman" w:cs="Times New Roman"/>
          <w:i/>
          <w:sz w:val="23"/>
          <w:szCs w:val="23"/>
          <w:lang w:eastAsia="id-ID"/>
        </w:rPr>
        <w:t xml:space="preserve"> Game Online </w:t>
      </w:r>
      <w:r w:rsidRPr="008D18E7">
        <w:rPr>
          <w:rFonts w:ascii="Times New Roman" w:hAnsi="Times New Roman" w:cs="Times New Roman"/>
          <w:sz w:val="23"/>
          <w:szCs w:val="23"/>
          <w:lang w:val="en-US" w:eastAsia="id-ID"/>
        </w:rPr>
        <w:t>di</w:t>
      </w:r>
      <w:r w:rsidRPr="008D18E7">
        <w:rPr>
          <w:rFonts w:ascii="Times New Roman" w:hAnsi="Times New Roman" w:cs="Times New Roman"/>
          <w:sz w:val="23"/>
          <w:szCs w:val="23"/>
          <w:lang w:eastAsia="id-ID"/>
        </w:rPr>
        <w:t xml:space="preserve"> Warnet Infinity Kota Samarinda.</w:t>
      </w:r>
    </w:p>
    <w:p w:rsidR="0012608B" w:rsidRDefault="0012608B" w:rsidP="006E191A">
      <w:pPr>
        <w:pStyle w:val="ListParagraph"/>
        <w:spacing w:line="240" w:lineRule="auto"/>
        <w:jc w:val="both"/>
        <w:rPr>
          <w:rFonts w:ascii="Times New Roman" w:hAnsi="Times New Roman" w:cs="Times New Roman"/>
          <w:sz w:val="23"/>
          <w:szCs w:val="23"/>
          <w:lang w:val="en-US"/>
        </w:rPr>
      </w:pPr>
    </w:p>
    <w:p w:rsidR="0012608B" w:rsidRDefault="0012608B" w:rsidP="006E191A">
      <w:pPr>
        <w:pStyle w:val="ListParagraph"/>
        <w:spacing w:line="240" w:lineRule="auto"/>
        <w:jc w:val="both"/>
        <w:rPr>
          <w:rFonts w:ascii="Times New Roman" w:hAnsi="Times New Roman" w:cs="Times New Roman"/>
          <w:sz w:val="23"/>
          <w:szCs w:val="23"/>
          <w:lang w:val="en-US"/>
        </w:rPr>
      </w:pPr>
    </w:p>
    <w:p w:rsidR="0012608B" w:rsidRDefault="0012608B" w:rsidP="006E191A">
      <w:pPr>
        <w:pStyle w:val="ListParagraph"/>
        <w:spacing w:line="240" w:lineRule="auto"/>
        <w:jc w:val="both"/>
        <w:rPr>
          <w:rFonts w:ascii="Times New Roman" w:hAnsi="Times New Roman" w:cs="Times New Roman"/>
          <w:sz w:val="23"/>
          <w:szCs w:val="23"/>
          <w:lang w:val="en-US"/>
        </w:rPr>
      </w:pPr>
    </w:p>
    <w:p w:rsidR="00CB0CD7" w:rsidRPr="00881A64" w:rsidRDefault="00CB0CD7" w:rsidP="006E191A">
      <w:pPr>
        <w:pStyle w:val="BodyTextIndent3"/>
        <w:tabs>
          <w:tab w:val="left" w:pos="0"/>
          <w:tab w:val="left" w:pos="1440"/>
        </w:tabs>
        <w:ind w:firstLine="0"/>
        <w:rPr>
          <w:rFonts w:ascii="Times New Roman" w:hAnsi="Times New Roman" w:cs="Times New Roman"/>
          <w:b/>
          <w:bCs/>
          <w:i/>
          <w:iCs/>
          <w:sz w:val="23"/>
          <w:szCs w:val="23"/>
        </w:rPr>
      </w:pPr>
      <w:r w:rsidRPr="00881A64">
        <w:rPr>
          <w:rFonts w:ascii="Times New Roman" w:hAnsi="Times New Roman" w:cs="Times New Roman"/>
          <w:b/>
          <w:bCs/>
          <w:i/>
          <w:iCs/>
          <w:sz w:val="23"/>
          <w:szCs w:val="23"/>
        </w:rPr>
        <w:lastRenderedPageBreak/>
        <w:t>Teori dan Konsep</w:t>
      </w:r>
    </w:p>
    <w:p w:rsidR="001D44C1" w:rsidRPr="008D18E7" w:rsidRDefault="001D44C1" w:rsidP="006E191A">
      <w:pPr>
        <w:pStyle w:val="NormalWeb"/>
        <w:spacing w:before="0" w:beforeAutospacing="0" w:after="0" w:afterAutospacing="0"/>
        <w:jc w:val="both"/>
        <w:rPr>
          <w:b/>
          <w:i/>
          <w:sz w:val="23"/>
          <w:szCs w:val="23"/>
        </w:rPr>
      </w:pPr>
      <w:r w:rsidRPr="008D18E7">
        <w:rPr>
          <w:b/>
          <w:i/>
          <w:sz w:val="23"/>
          <w:szCs w:val="23"/>
        </w:rPr>
        <w:t>Teori Uses and Gratifications Model</w:t>
      </w:r>
    </w:p>
    <w:p w:rsidR="001D44C1" w:rsidRPr="008D18E7" w:rsidRDefault="001D44C1" w:rsidP="006E191A">
      <w:pPr>
        <w:pStyle w:val="NormalWeb"/>
        <w:spacing w:before="0" w:beforeAutospacing="0" w:after="0" w:afterAutospacing="0"/>
        <w:ind w:firstLine="720"/>
        <w:jc w:val="both"/>
        <w:rPr>
          <w:sz w:val="23"/>
          <w:szCs w:val="23"/>
        </w:rPr>
      </w:pPr>
      <w:r w:rsidRPr="008D18E7">
        <w:rPr>
          <w:i/>
          <w:sz w:val="23"/>
          <w:szCs w:val="23"/>
        </w:rPr>
        <w:t xml:space="preserve">Uses and gratifications model </w:t>
      </w:r>
      <w:r w:rsidRPr="008D18E7">
        <w:rPr>
          <w:sz w:val="23"/>
          <w:szCs w:val="23"/>
        </w:rPr>
        <w:t>(Model Kegunaan dan Kepuasan) model yang tidak tertarik pada apa yang dilakukan media seseorang, tetapi pada apa yang dilakukan orang terhadap media. Khalayak dianggap aktif menggunakan media untuk kebutuhannya. Studi dalam bidang ini memusatkan perhatian pada pengunaan (uses) media untuk mendapatkan kepuasan (gratification) atas kebutuhan seseorang.</w:t>
      </w:r>
    </w:p>
    <w:p w:rsidR="001D44C1" w:rsidRPr="008D18E7" w:rsidRDefault="001D44C1" w:rsidP="006E191A">
      <w:pPr>
        <w:spacing w:before="240"/>
        <w:jc w:val="both"/>
        <w:rPr>
          <w:b/>
          <w:i/>
          <w:sz w:val="23"/>
          <w:szCs w:val="23"/>
        </w:rPr>
      </w:pPr>
      <w:r w:rsidRPr="008D18E7">
        <w:rPr>
          <w:b/>
          <w:i/>
          <w:sz w:val="23"/>
          <w:szCs w:val="23"/>
        </w:rPr>
        <w:t>Motif Penggunaa Media Massa</w:t>
      </w:r>
    </w:p>
    <w:p w:rsidR="001D44C1" w:rsidRPr="008D18E7" w:rsidRDefault="001D44C1" w:rsidP="006E191A">
      <w:pPr>
        <w:jc w:val="both"/>
        <w:rPr>
          <w:b/>
          <w:i/>
          <w:sz w:val="23"/>
          <w:szCs w:val="23"/>
        </w:rPr>
      </w:pPr>
      <w:r w:rsidRPr="008D18E7">
        <w:rPr>
          <w:b/>
          <w:i/>
          <w:sz w:val="23"/>
          <w:szCs w:val="23"/>
        </w:rPr>
        <w:t xml:space="preserve">Pengertian </w:t>
      </w:r>
      <w:r w:rsidRPr="008D18E7">
        <w:rPr>
          <w:b/>
          <w:i/>
          <w:sz w:val="23"/>
          <w:szCs w:val="23"/>
          <w:lang w:val="en-US"/>
        </w:rPr>
        <w:t>M</w:t>
      </w:r>
      <w:r w:rsidRPr="008D18E7">
        <w:rPr>
          <w:b/>
          <w:i/>
          <w:sz w:val="23"/>
          <w:szCs w:val="23"/>
        </w:rPr>
        <w:t>otif</w:t>
      </w:r>
    </w:p>
    <w:p w:rsidR="001D44C1" w:rsidRPr="008D18E7" w:rsidRDefault="001D44C1" w:rsidP="006E191A">
      <w:pPr>
        <w:ind w:firstLine="720"/>
        <w:jc w:val="both"/>
        <w:rPr>
          <w:sz w:val="23"/>
          <w:szCs w:val="23"/>
        </w:rPr>
      </w:pPr>
      <w:r w:rsidRPr="008D18E7">
        <w:rPr>
          <w:sz w:val="23"/>
          <w:szCs w:val="23"/>
        </w:rPr>
        <w:t xml:space="preserve">Menurut Sarlito Wirawan motif atau dalam bahasa inggrisnya adalah </w:t>
      </w:r>
      <w:r w:rsidRPr="008D18E7">
        <w:rPr>
          <w:i/>
          <w:sz w:val="23"/>
          <w:szCs w:val="23"/>
        </w:rPr>
        <w:t>motive</w:t>
      </w:r>
      <w:r w:rsidRPr="008D18E7">
        <w:rPr>
          <w:sz w:val="23"/>
          <w:szCs w:val="23"/>
        </w:rPr>
        <w:t xml:space="preserve">, berasal dari kata motion yang berarti gerakan atau sesuatu yang bergerak (2000:56-57). Dan menurut Gerungan motif merupakan suatu pengertian yang melingkupi semua penggerak, alasan-alasan atau dorongan-dorongan dalam diri manusia yang menyebabkan dia berbuat sesuatu (Gerungan, 1991:140). Manusia bukanlah benda mati yang bergerak hanya bila ada daya dari luar yang mendorongnya, melainkan makhluk yang mempunyai daya-daya dalam dirinya sendiri untuk bergerak dan inilah yang disebut dengan motivasi. Oleh karena itu motivasi sering disebut dengan penggerak perilaku atau </w:t>
      </w:r>
      <w:r w:rsidRPr="008D18E7">
        <w:rPr>
          <w:i/>
          <w:sz w:val="23"/>
          <w:szCs w:val="23"/>
        </w:rPr>
        <w:t>the energizer of behavior</w:t>
      </w:r>
      <w:r w:rsidRPr="008D18E7">
        <w:rPr>
          <w:sz w:val="23"/>
          <w:szCs w:val="23"/>
        </w:rPr>
        <w:t>, (Irwanto, 1991:193).</w:t>
      </w:r>
    </w:p>
    <w:p w:rsidR="001D44C1" w:rsidRPr="008D18E7" w:rsidRDefault="001D44C1" w:rsidP="006E191A">
      <w:pPr>
        <w:ind w:firstLine="720"/>
        <w:jc w:val="both"/>
        <w:rPr>
          <w:sz w:val="23"/>
          <w:szCs w:val="23"/>
          <w:lang w:val="en-US"/>
        </w:rPr>
      </w:pPr>
      <w:r w:rsidRPr="008D18E7">
        <w:rPr>
          <w:sz w:val="23"/>
          <w:szCs w:val="23"/>
        </w:rPr>
        <w:t>Sedangkan menurut Loundon dan Bitta (1993:322) pengertian motif adalah: “</w:t>
      </w:r>
      <w:r w:rsidRPr="008D18E7">
        <w:rPr>
          <w:i/>
          <w:sz w:val="23"/>
          <w:szCs w:val="23"/>
        </w:rPr>
        <w:t>An inner state that mobilizies bodily energy and direct it in selection fashion towawrd goals usually located in the external environment</w:t>
      </w:r>
      <w:r w:rsidRPr="008D18E7">
        <w:rPr>
          <w:sz w:val="23"/>
          <w:szCs w:val="23"/>
        </w:rPr>
        <w:t>”. Dua komponen utama yaitu mekanisme untuk membangkitkan energi didalam tubuh dan kekuatan untuk menyediakan arah atau tujuan pada energi tersebut. Komponen pertama mengaktifkan ketegangan dan kegelisahan tetapi tidak memberi arah untuk melepaskan ketegangan ini. Sedangkan komponen kedua memfokuskan en</w:t>
      </w:r>
      <w:r w:rsidRPr="008D18E7">
        <w:rPr>
          <w:sz w:val="23"/>
          <w:szCs w:val="23"/>
          <w:lang w:val="en-US"/>
        </w:rPr>
        <w:t>e</w:t>
      </w:r>
      <w:r w:rsidRPr="008D18E7">
        <w:rPr>
          <w:sz w:val="23"/>
          <w:szCs w:val="23"/>
        </w:rPr>
        <w:t>rgi yang dibangkitkan tersebut pada suatu tujuan didalam lingkungan individu seperti pada saat individu lelah maka dia diarahkan oleh motif untuk istirahat.</w:t>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r w:rsidRPr="008D18E7">
        <w:rPr>
          <w:sz w:val="23"/>
          <w:szCs w:val="23"/>
          <w:lang w:val="en-US"/>
        </w:rPr>
        <w:softHyphen/>
      </w:r>
    </w:p>
    <w:p w:rsidR="00881A64" w:rsidRDefault="00881A64" w:rsidP="006E191A">
      <w:pPr>
        <w:jc w:val="both"/>
        <w:rPr>
          <w:b/>
          <w:i/>
          <w:sz w:val="23"/>
          <w:szCs w:val="23"/>
          <w:lang w:val="en-US"/>
        </w:rPr>
      </w:pPr>
    </w:p>
    <w:p w:rsidR="001D44C1" w:rsidRPr="008D18E7" w:rsidRDefault="001D44C1" w:rsidP="006E191A">
      <w:pPr>
        <w:jc w:val="both"/>
        <w:rPr>
          <w:b/>
          <w:i/>
          <w:sz w:val="23"/>
          <w:szCs w:val="23"/>
        </w:rPr>
      </w:pPr>
      <w:r w:rsidRPr="008D18E7">
        <w:rPr>
          <w:b/>
          <w:i/>
          <w:sz w:val="23"/>
          <w:szCs w:val="23"/>
        </w:rPr>
        <w:t>Motif kognitif</w:t>
      </w:r>
    </w:p>
    <w:p w:rsidR="001D44C1" w:rsidRPr="008D18E7" w:rsidRDefault="001D44C1" w:rsidP="006E191A">
      <w:pPr>
        <w:ind w:firstLine="720"/>
        <w:jc w:val="both"/>
        <w:rPr>
          <w:sz w:val="23"/>
          <w:szCs w:val="23"/>
        </w:rPr>
      </w:pPr>
      <w:r w:rsidRPr="008D18E7">
        <w:rPr>
          <w:sz w:val="23"/>
          <w:szCs w:val="23"/>
        </w:rPr>
        <w:t>Motif kognitif  menekan kebutuhan manusia akan informasi dan kebutuhan untuk mencapai tin</w:t>
      </w:r>
      <w:r w:rsidRPr="008D18E7">
        <w:rPr>
          <w:sz w:val="23"/>
          <w:szCs w:val="23"/>
          <w:lang w:val="en-US"/>
        </w:rPr>
        <w:t>g</w:t>
      </w:r>
      <w:r w:rsidRPr="008D18E7">
        <w:rPr>
          <w:sz w:val="23"/>
          <w:szCs w:val="23"/>
        </w:rPr>
        <w:t>kat ideasional tertentu (Rakhmat,2009:208).</w:t>
      </w:r>
    </w:p>
    <w:p w:rsidR="001D44C1" w:rsidRPr="008D18E7" w:rsidRDefault="001D44C1" w:rsidP="006E191A">
      <w:pPr>
        <w:tabs>
          <w:tab w:val="left" w:pos="709"/>
        </w:tabs>
        <w:jc w:val="both"/>
        <w:rPr>
          <w:sz w:val="23"/>
          <w:szCs w:val="23"/>
        </w:rPr>
      </w:pPr>
      <w:r w:rsidRPr="008D18E7">
        <w:rPr>
          <w:sz w:val="23"/>
          <w:szCs w:val="23"/>
          <w:lang w:val="en-US"/>
        </w:rPr>
        <w:tab/>
      </w:r>
      <w:r w:rsidRPr="008D18E7">
        <w:rPr>
          <w:sz w:val="23"/>
          <w:szCs w:val="23"/>
        </w:rPr>
        <w:t>Pada kelompok motif kognitif yang berorientasi pada pemeliharaan yang menekankan aspek-aspek kognitif dari kebutuhan manusia yaitu dijelaskan pada teori objektifikasi.</w:t>
      </w:r>
    </w:p>
    <w:p w:rsidR="001D44C1" w:rsidRPr="008D18E7" w:rsidRDefault="001D44C1" w:rsidP="006E191A">
      <w:pPr>
        <w:tabs>
          <w:tab w:val="left" w:pos="709"/>
        </w:tabs>
        <w:jc w:val="both"/>
        <w:rPr>
          <w:sz w:val="23"/>
          <w:szCs w:val="23"/>
          <w:lang w:val="en-US"/>
        </w:rPr>
      </w:pPr>
      <w:r w:rsidRPr="008D18E7">
        <w:rPr>
          <w:sz w:val="23"/>
          <w:szCs w:val="23"/>
        </w:rPr>
        <w:tab/>
        <w:t xml:space="preserve">Teori objektifikasi memandang manusia sebagai makhluk yang pasif, yang tidak berfikir, yang selalu mengandalkan ptunjuk-petunjuk eksternal untuk merumuskan konsep-konsep tertentu. Teori ini menyatakan bahwa kita mengambil kesimpulan tentang diri kita dari perilaku yang tampak. Kita </w:t>
      </w:r>
      <w:r w:rsidRPr="008D18E7">
        <w:rPr>
          <w:sz w:val="23"/>
          <w:szCs w:val="23"/>
        </w:rPr>
        <w:lastRenderedPageBreak/>
        <w:t>menyimpulkan bahwa kita menyenangi game online karena kita memainkannya.</w:t>
      </w:r>
    </w:p>
    <w:p w:rsidR="001D44C1" w:rsidRPr="008D18E7" w:rsidRDefault="001D44C1" w:rsidP="006E191A">
      <w:pPr>
        <w:tabs>
          <w:tab w:val="left" w:pos="709"/>
        </w:tabs>
        <w:jc w:val="both"/>
        <w:rPr>
          <w:sz w:val="23"/>
          <w:szCs w:val="23"/>
        </w:rPr>
      </w:pPr>
      <w:r w:rsidRPr="008D18E7">
        <w:rPr>
          <w:sz w:val="23"/>
          <w:szCs w:val="23"/>
        </w:rPr>
        <w:tab/>
        <w:t>Teori stimulasi memandang manusia sebagai makhluk yang “lapar stimuli”, yang senantiasa mencari pengalaman-pengalaman baru, yang selalu berusaha memperoleh hal-hal ytang memperkaya pemikirannya. Hasrat ingin tahu, kebutuhan untuk mendapatkan rangsangan emosional, dan keinginan untuk menghindari kebosanan merupakan kebutuhan dasar manusia. Komunikasi massa menyajikan hal-hal yang baru, yang aneh, yang spektakuler, yang menjangkau pengalaman-pengalaman yang tidak terdapat pada pengalaman individu sehari-hari. Telivisi, radio, film, dan surat kabar mengantarkan orang pada dunia yang tak terhingga- baik deangan kisah-kisah fantastis maupun peristiwa-peristiwa aktual. Dengan menggunakan istilah Daniel Lerner, media massa menyajikan pengalaman buatan (</w:t>
      </w:r>
      <w:r w:rsidRPr="008D18E7">
        <w:rPr>
          <w:i/>
          <w:sz w:val="23"/>
          <w:szCs w:val="23"/>
        </w:rPr>
        <w:t>vicaious exoerience</w:t>
      </w:r>
      <w:r w:rsidRPr="008D18E7">
        <w:rPr>
          <w:sz w:val="23"/>
          <w:szCs w:val="23"/>
        </w:rPr>
        <w:t>) (Rakhmat, 2009:211-212).</w:t>
      </w:r>
    </w:p>
    <w:p w:rsidR="00881A64" w:rsidRDefault="00881A64" w:rsidP="006E191A">
      <w:pPr>
        <w:tabs>
          <w:tab w:val="left" w:pos="709"/>
        </w:tabs>
        <w:jc w:val="both"/>
        <w:rPr>
          <w:b/>
          <w:i/>
          <w:sz w:val="23"/>
          <w:szCs w:val="23"/>
          <w:lang w:val="en-US"/>
        </w:rPr>
      </w:pPr>
    </w:p>
    <w:p w:rsidR="001D44C1" w:rsidRPr="008D18E7" w:rsidRDefault="001D44C1" w:rsidP="006E191A">
      <w:pPr>
        <w:tabs>
          <w:tab w:val="left" w:pos="709"/>
        </w:tabs>
        <w:jc w:val="both"/>
        <w:rPr>
          <w:b/>
          <w:i/>
          <w:sz w:val="23"/>
          <w:szCs w:val="23"/>
        </w:rPr>
      </w:pPr>
      <w:r w:rsidRPr="008D18E7">
        <w:rPr>
          <w:b/>
          <w:i/>
          <w:sz w:val="23"/>
          <w:szCs w:val="23"/>
        </w:rPr>
        <w:t>Motif afektif</w:t>
      </w:r>
    </w:p>
    <w:p w:rsidR="001D44C1" w:rsidRPr="008D18E7" w:rsidRDefault="001D44C1" w:rsidP="006E191A">
      <w:pPr>
        <w:tabs>
          <w:tab w:val="left" w:pos="709"/>
        </w:tabs>
        <w:jc w:val="both"/>
        <w:rPr>
          <w:sz w:val="23"/>
          <w:szCs w:val="23"/>
          <w:lang w:val="en-US"/>
        </w:rPr>
      </w:pPr>
      <w:r w:rsidRPr="008D18E7">
        <w:rPr>
          <w:sz w:val="23"/>
          <w:szCs w:val="23"/>
          <w:lang w:val="en-US"/>
        </w:rPr>
        <w:tab/>
      </w:r>
      <w:r w:rsidRPr="008D18E7">
        <w:rPr>
          <w:sz w:val="23"/>
          <w:szCs w:val="23"/>
        </w:rPr>
        <w:t>Motif afektif ditandai oleh kondisi perasaan atau dinamika yang mengerakkan manusia mencapai tingkat perasaan tertentu, dimana motif-motif tersebut ditujukan untuk memelihara stabilitas psikologi dan motif-motif yang mengembangkan kondisi psikologis (Rakhmat</w:t>
      </w:r>
      <w:r w:rsidRPr="008D18E7">
        <w:rPr>
          <w:sz w:val="23"/>
          <w:szCs w:val="23"/>
          <w:lang w:val="en-US"/>
        </w:rPr>
        <w:t>, 2009</w:t>
      </w:r>
      <w:r w:rsidRPr="008D18E7">
        <w:rPr>
          <w:sz w:val="23"/>
          <w:szCs w:val="23"/>
        </w:rPr>
        <w:t>: 21</w:t>
      </w:r>
      <w:r w:rsidRPr="008D18E7">
        <w:rPr>
          <w:sz w:val="23"/>
          <w:szCs w:val="23"/>
          <w:lang w:val="en-US"/>
        </w:rPr>
        <w:t>3</w:t>
      </w:r>
      <w:r w:rsidRPr="008D18E7">
        <w:rPr>
          <w:sz w:val="23"/>
          <w:szCs w:val="23"/>
        </w:rPr>
        <w:t>).</w:t>
      </w:r>
    </w:p>
    <w:p w:rsidR="001D44C1" w:rsidRPr="008D18E7" w:rsidRDefault="001D44C1" w:rsidP="006E191A">
      <w:pPr>
        <w:tabs>
          <w:tab w:val="left" w:pos="709"/>
        </w:tabs>
        <w:jc w:val="both"/>
        <w:rPr>
          <w:sz w:val="23"/>
          <w:szCs w:val="23"/>
          <w:lang w:val="en-US"/>
        </w:rPr>
      </w:pPr>
      <w:r w:rsidRPr="008D18E7">
        <w:rPr>
          <w:sz w:val="23"/>
          <w:szCs w:val="23"/>
          <w:lang w:val="en-US"/>
        </w:rPr>
        <w:tab/>
        <w:t>Pada motif afektif berorientasi dalam memelihara stabilitas psikologi yang dijelaskan pada teori ekspresif.</w:t>
      </w:r>
    </w:p>
    <w:p w:rsidR="001D44C1" w:rsidRPr="008D18E7" w:rsidRDefault="001D44C1" w:rsidP="006E191A">
      <w:pPr>
        <w:tabs>
          <w:tab w:val="left" w:pos="709"/>
        </w:tabs>
        <w:jc w:val="both"/>
        <w:rPr>
          <w:sz w:val="23"/>
          <w:szCs w:val="23"/>
          <w:lang w:val="en-US"/>
        </w:rPr>
      </w:pPr>
      <w:r w:rsidRPr="008D18E7">
        <w:rPr>
          <w:sz w:val="23"/>
          <w:szCs w:val="23"/>
          <w:lang w:val="en-US"/>
        </w:rPr>
        <w:tab/>
      </w:r>
      <w:r w:rsidRPr="008D18E7">
        <w:rPr>
          <w:sz w:val="23"/>
          <w:szCs w:val="23"/>
        </w:rPr>
        <w:t>Teori ekspresif menyatakan bahwa orang memperoleh kepuasan dalam mengungkapkan eksistensi dirinya menampakkan perasaan dan keyakinannya. Latihan yang berat untuk memperloh keterampilan fisik, misalnya, terasa menyenangkan karena memberikan tantangan untuk menunjukkan kemampuan diri. Komunikasi massa mempermudah orang untuk berfantasi, melalui identifikasi dengan tokoh-tokoh yang disajikan sehingga orang secara tidak langsung mengungkapkan perasaannya.  Media massa bukan saja membantu untuk orang mengembangkan sikap tertentu, tetapi juga menyajikan berbagai permainan untuk ekspresi diri: misalnya teka-teki silang, kontes, novel misterius, acara kuis televisi, atau seperti pada situs jejaring facebook yang menyuguhkan aplikasi-aplikasi games yang interaktif.</w:t>
      </w:r>
    </w:p>
    <w:p w:rsidR="001D44C1" w:rsidRPr="008D18E7" w:rsidRDefault="001D44C1" w:rsidP="006E191A">
      <w:pPr>
        <w:tabs>
          <w:tab w:val="left" w:pos="709"/>
        </w:tabs>
        <w:jc w:val="both"/>
        <w:rPr>
          <w:sz w:val="23"/>
          <w:szCs w:val="23"/>
          <w:lang w:val="en-US"/>
        </w:rPr>
      </w:pPr>
      <w:r w:rsidRPr="008D18E7">
        <w:rPr>
          <w:sz w:val="23"/>
          <w:szCs w:val="23"/>
          <w:lang w:val="en-US"/>
        </w:rPr>
        <w:tab/>
        <w:t>Sedangkan dalam motif afektif yang berorientasi dalam mengembangkan kondisi psikologis dijelaskan di teori afiliasi.</w:t>
      </w:r>
    </w:p>
    <w:p w:rsidR="001D44C1" w:rsidRDefault="001D44C1" w:rsidP="006E191A">
      <w:pPr>
        <w:tabs>
          <w:tab w:val="left" w:pos="709"/>
        </w:tabs>
        <w:jc w:val="both"/>
        <w:rPr>
          <w:sz w:val="23"/>
          <w:szCs w:val="23"/>
          <w:lang w:val="en-US"/>
        </w:rPr>
      </w:pPr>
      <w:r w:rsidRPr="008D18E7">
        <w:rPr>
          <w:sz w:val="23"/>
          <w:szCs w:val="23"/>
        </w:rPr>
        <w:tab/>
        <w:t>Teori afiliasi (</w:t>
      </w:r>
      <w:r w:rsidRPr="008D18E7">
        <w:rPr>
          <w:i/>
          <w:sz w:val="23"/>
          <w:szCs w:val="23"/>
        </w:rPr>
        <w:t>affiliation</w:t>
      </w:r>
      <w:r w:rsidRPr="008D18E7">
        <w:rPr>
          <w:sz w:val="23"/>
          <w:szCs w:val="23"/>
        </w:rPr>
        <w:t>) memandang manusia sebagai makhluk yang mencari kasih sayang dan penerimaan orang lain. Ia ingin memelihara hubungan baik dalam hubungan interpesonal dengan saling membantu dan saling mencintai. Dalam hubungannya dengan gratifikasi media, banyak sarjana ilmu komunikasi yang menekankan fungsi media massa dalam menghubungkan individu dengan individu lain</w:t>
      </w:r>
      <w:r w:rsidRPr="008D18E7">
        <w:rPr>
          <w:sz w:val="23"/>
          <w:szCs w:val="23"/>
          <w:lang w:val="en-US"/>
        </w:rPr>
        <w:t xml:space="preserve"> </w:t>
      </w:r>
      <w:r w:rsidRPr="008D18E7">
        <w:rPr>
          <w:sz w:val="23"/>
          <w:szCs w:val="23"/>
        </w:rPr>
        <w:t>(Rakhmat</w:t>
      </w:r>
      <w:r w:rsidRPr="008D18E7">
        <w:rPr>
          <w:sz w:val="23"/>
          <w:szCs w:val="23"/>
          <w:lang w:val="en-US"/>
        </w:rPr>
        <w:t>, 2009</w:t>
      </w:r>
      <w:r w:rsidRPr="008D18E7">
        <w:rPr>
          <w:sz w:val="23"/>
          <w:szCs w:val="23"/>
        </w:rPr>
        <w:t>: 21</w:t>
      </w:r>
      <w:r w:rsidRPr="008D18E7">
        <w:rPr>
          <w:sz w:val="23"/>
          <w:szCs w:val="23"/>
          <w:lang w:val="en-US"/>
        </w:rPr>
        <w:t>5</w:t>
      </w:r>
      <w:r w:rsidRPr="008D18E7">
        <w:rPr>
          <w:sz w:val="23"/>
          <w:szCs w:val="23"/>
        </w:rPr>
        <w:t>)</w:t>
      </w:r>
      <w:r w:rsidRPr="008D18E7">
        <w:rPr>
          <w:sz w:val="23"/>
          <w:szCs w:val="23"/>
          <w:lang w:val="en-US"/>
        </w:rPr>
        <w:t>.</w:t>
      </w:r>
    </w:p>
    <w:p w:rsidR="0012608B" w:rsidRDefault="0012608B" w:rsidP="006E191A">
      <w:pPr>
        <w:tabs>
          <w:tab w:val="left" w:pos="709"/>
        </w:tabs>
        <w:jc w:val="both"/>
        <w:rPr>
          <w:sz w:val="23"/>
          <w:szCs w:val="23"/>
          <w:lang w:val="en-US"/>
        </w:rPr>
      </w:pPr>
    </w:p>
    <w:p w:rsidR="0012608B" w:rsidRPr="008D18E7" w:rsidRDefault="0012608B" w:rsidP="006E191A">
      <w:pPr>
        <w:tabs>
          <w:tab w:val="left" w:pos="709"/>
        </w:tabs>
        <w:jc w:val="both"/>
        <w:rPr>
          <w:sz w:val="23"/>
          <w:szCs w:val="23"/>
          <w:lang w:val="en-US"/>
        </w:rPr>
      </w:pPr>
    </w:p>
    <w:p w:rsidR="001D44C1" w:rsidRPr="008D18E7" w:rsidRDefault="001D44C1" w:rsidP="006E191A">
      <w:pPr>
        <w:spacing w:before="240"/>
        <w:jc w:val="both"/>
        <w:rPr>
          <w:i/>
          <w:sz w:val="23"/>
          <w:szCs w:val="23"/>
          <w:lang w:val="en-US"/>
        </w:rPr>
      </w:pPr>
      <w:r w:rsidRPr="008D18E7">
        <w:rPr>
          <w:b/>
          <w:i/>
          <w:sz w:val="23"/>
          <w:szCs w:val="23"/>
          <w:lang w:val="en-US"/>
        </w:rPr>
        <w:lastRenderedPageBreak/>
        <w:t>Internet sebagai Media Komunikasi Baru (New Media)</w:t>
      </w:r>
    </w:p>
    <w:p w:rsidR="001D44C1" w:rsidRPr="008D18E7" w:rsidRDefault="001D44C1" w:rsidP="006E191A">
      <w:pPr>
        <w:ind w:firstLine="720"/>
        <w:jc w:val="both"/>
        <w:rPr>
          <w:sz w:val="23"/>
          <w:szCs w:val="23"/>
          <w:lang w:val="en-US"/>
        </w:rPr>
      </w:pPr>
      <w:r w:rsidRPr="008D18E7">
        <w:rPr>
          <w:sz w:val="23"/>
          <w:szCs w:val="23"/>
          <w:lang w:val="en-US"/>
        </w:rPr>
        <w:t>Menurut Roger Fidler (2003) dalam bukunya “Mediamorfosis”, media baru (new media) merupakan perubahan media lama (old media) yang bertransformasi dan beradaptasi melalui suatu rangkaian proses yang ia sebut dengan mediamorphosis. Menurut Roger Fidler (2003) mempelajari bentuk new media harus one piece dan tidak terpisah-pisah. Melihat bahwa bentuk media itu berasal dari suatu kesatuan yang berubah dan membentuk pola serta sistem sendiri. Hal ini jelas menunjukkan bahwa new media tidak muncul secara spontan dan independen, mereka muncul dari old media yang bermetamorfosis. Mediamorphosis menyatakan bahwa seluruh media adalah elemen-elemen dari sebuah sistem yang interdependen. Roger Fidler mengatakan bahwa konundrum media baru dewasa ini adalah internet.</w:t>
      </w:r>
    </w:p>
    <w:p w:rsidR="001D44C1" w:rsidRPr="008D18E7" w:rsidRDefault="001D44C1" w:rsidP="006E191A">
      <w:pPr>
        <w:jc w:val="both"/>
        <w:rPr>
          <w:b/>
          <w:sz w:val="23"/>
          <w:szCs w:val="23"/>
          <w:lang w:val="en-US"/>
        </w:rPr>
      </w:pPr>
      <w:r w:rsidRPr="008D18E7">
        <w:rPr>
          <w:b/>
          <w:sz w:val="23"/>
          <w:szCs w:val="23"/>
          <w:lang w:val="en-US"/>
        </w:rPr>
        <w:tab/>
      </w:r>
      <w:r w:rsidRPr="008D18E7">
        <w:rPr>
          <w:sz w:val="23"/>
          <w:szCs w:val="23"/>
          <w:lang w:val="en-US"/>
        </w:rPr>
        <w:t>Internet sebagai media baru seperti awalnya memang hanya digunakan untuk memindahkan edisi cetak menjadi edisi online supaya lebih mudah dibaca oleh banyak orang tanpa harus mengeluarkan biaya mahal dan distribusi pun semakin mudah. Namun dengan munculnya aplikasi Web 2.0 (World, Wide, Web) menyadarkan semakin banyak praktisi media dan internet akan keunggulan lain media baru ini. Media ini menjadi baru bukan hanya karena kemudahan distribusi, pengarsipan, dan biaya murah, tetapi lebih karena kemampuannya yang dapat mengirimkan konten multimedia dan kemudahan interaksi antara pembaca dan penulis. Sumber online (</w:t>
      </w:r>
      <w:hyperlink r:id="rId8" w:history="1">
        <w:r w:rsidRPr="008D18E7">
          <w:rPr>
            <w:rStyle w:val="Hyperlink"/>
            <w:color w:val="auto"/>
            <w:sz w:val="23"/>
            <w:szCs w:val="23"/>
            <w:lang w:val="en-US"/>
          </w:rPr>
          <w:t>www.newmedia.web.id</w:t>
        </w:r>
      </w:hyperlink>
      <w:r w:rsidRPr="008D18E7">
        <w:rPr>
          <w:sz w:val="23"/>
          <w:szCs w:val="23"/>
          <w:lang w:val="en-US"/>
        </w:rPr>
        <w:t xml:space="preserve">) menyebutkan dalam penelitian yang dilakukan </w:t>
      </w:r>
      <w:r w:rsidRPr="008D18E7">
        <w:rPr>
          <w:i/>
          <w:sz w:val="23"/>
          <w:szCs w:val="23"/>
          <w:lang w:val="en-US"/>
        </w:rPr>
        <w:t>FAD Research</w:t>
      </w:r>
      <w:r w:rsidRPr="008D18E7">
        <w:rPr>
          <w:sz w:val="23"/>
          <w:szCs w:val="23"/>
          <w:lang w:val="en-US"/>
        </w:rPr>
        <w:t>, sebuah lembaga riset media di Kanada, tahun 2006, menuliskan bahwa interaktivitas ini mengijinkan pengguna (pembaca) dapat melakukan banyak kontrol terhadap konten yang ditampilkan. Interaktivitas  inilah yang benar-benar membedakan firut-fitur media baru dengan media lama. Sistem baru dengan adanya media baru yang mengusung interaktivitas tidak hanya membuat pembaca dapat memberikan komentar terhadap artikel yang diterbitkan, lebih dari itu bahkan mereka dimampukan untuk menulis sendiri artikel untuk ditayangkan oleh media tersebut. Sistem inilah yang kemudian dikenal dengan user generated content atau konten yang dibuat oleh pengguna. Media sebagai penerbit menanyangkan artikel yang sudah diedit oleh tim redaksi, adapula media yang secara ekstrim menampilkan semua artiikel apa adanya, tim redaksi hanya menjadi pengatur penanyangan artikel tersebut.</w:t>
      </w:r>
    </w:p>
    <w:p w:rsidR="001D44C1" w:rsidRPr="008D18E7" w:rsidRDefault="001D44C1" w:rsidP="006E191A">
      <w:pPr>
        <w:spacing w:before="240"/>
        <w:jc w:val="both"/>
        <w:rPr>
          <w:b/>
          <w:i/>
          <w:sz w:val="23"/>
          <w:szCs w:val="23"/>
          <w:lang w:val="en-US"/>
        </w:rPr>
      </w:pPr>
      <w:r w:rsidRPr="008D18E7">
        <w:rPr>
          <w:b/>
          <w:i/>
          <w:sz w:val="23"/>
          <w:szCs w:val="23"/>
          <w:lang w:val="en-US"/>
        </w:rPr>
        <w:t>Internet</w:t>
      </w:r>
    </w:p>
    <w:p w:rsidR="001D44C1" w:rsidRPr="008D18E7" w:rsidRDefault="001D44C1" w:rsidP="006E191A">
      <w:pPr>
        <w:jc w:val="both"/>
        <w:rPr>
          <w:b/>
          <w:i/>
          <w:sz w:val="23"/>
          <w:szCs w:val="23"/>
          <w:lang w:val="en-US"/>
        </w:rPr>
      </w:pPr>
      <w:r w:rsidRPr="008D18E7">
        <w:rPr>
          <w:b/>
          <w:i/>
          <w:sz w:val="23"/>
          <w:szCs w:val="23"/>
          <w:lang w:val="en-US"/>
        </w:rPr>
        <w:t>Pengertian Internet</w:t>
      </w:r>
    </w:p>
    <w:p w:rsidR="001D44C1" w:rsidRPr="008D18E7" w:rsidRDefault="001D44C1" w:rsidP="006E191A">
      <w:pPr>
        <w:ind w:firstLine="720"/>
        <w:jc w:val="both"/>
        <w:rPr>
          <w:sz w:val="23"/>
          <w:szCs w:val="23"/>
        </w:rPr>
      </w:pPr>
      <w:r w:rsidRPr="008D18E7">
        <w:rPr>
          <w:sz w:val="23"/>
          <w:szCs w:val="23"/>
        </w:rPr>
        <w:t>Internet (kependekan dari interconnection-networking) adalah seluruh jaringan</w:t>
      </w:r>
      <w:r w:rsidRPr="008D18E7">
        <w:rPr>
          <w:sz w:val="23"/>
          <w:szCs w:val="23"/>
          <w:lang w:val="en-US"/>
        </w:rPr>
        <w:t xml:space="preserve"> </w:t>
      </w:r>
      <w:r w:rsidRPr="008D18E7">
        <w:rPr>
          <w:sz w:val="23"/>
          <w:szCs w:val="23"/>
        </w:rPr>
        <w:t>komputer yang saling terhubung menggunakan standar sistem global</w:t>
      </w:r>
      <w:r w:rsidRPr="008D18E7">
        <w:rPr>
          <w:sz w:val="23"/>
          <w:szCs w:val="23"/>
          <w:lang w:val="en-US"/>
        </w:rPr>
        <w:t xml:space="preserve"> </w:t>
      </w:r>
      <w:r w:rsidRPr="008D18E7">
        <w:rPr>
          <w:sz w:val="23"/>
          <w:szCs w:val="23"/>
        </w:rPr>
        <w:t>Transmission Control Protocol/Internet Protocol Suite (TCP/IP) sebagai protokol pertukaran paket (packet switching communication protocol) untuk melayani miliaran pengguna di seluruh dunia</w:t>
      </w:r>
      <w:r w:rsidRPr="008D18E7">
        <w:rPr>
          <w:sz w:val="23"/>
          <w:szCs w:val="23"/>
          <w:lang w:val="en-US"/>
        </w:rPr>
        <w:t xml:space="preserve">. </w:t>
      </w:r>
      <w:r w:rsidRPr="008D18E7">
        <w:rPr>
          <w:sz w:val="23"/>
          <w:szCs w:val="23"/>
        </w:rPr>
        <w:t xml:space="preserve">Rangkaian internet yang terbesar </w:t>
      </w:r>
      <w:r w:rsidRPr="008D18E7">
        <w:rPr>
          <w:sz w:val="23"/>
          <w:szCs w:val="23"/>
        </w:rPr>
        <w:lastRenderedPageBreak/>
        <w:t>dinamakan Internet. Cara menghubungkan rangkaian dengan kaidah ini dinamakan internetworking ("antarjaringan").</w:t>
      </w:r>
    </w:p>
    <w:p w:rsidR="0012608B" w:rsidRDefault="0012608B" w:rsidP="006E191A">
      <w:pPr>
        <w:jc w:val="both"/>
        <w:rPr>
          <w:b/>
          <w:i/>
          <w:sz w:val="23"/>
          <w:szCs w:val="23"/>
          <w:lang w:val="en-US"/>
        </w:rPr>
      </w:pPr>
    </w:p>
    <w:p w:rsidR="001D44C1" w:rsidRPr="008D18E7" w:rsidRDefault="001D44C1" w:rsidP="006E191A">
      <w:pPr>
        <w:jc w:val="both"/>
        <w:rPr>
          <w:b/>
          <w:i/>
          <w:sz w:val="23"/>
          <w:szCs w:val="23"/>
        </w:rPr>
      </w:pPr>
      <w:r w:rsidRPr="008D18E7">
        <w:rPr>
          <w:b/>
          <w:i/>
          <w:sz w:val="23"/>
          <w:szCs w:val="23"/>
        </w:rPr>
        <w:t>Sejarah Internet</w:t>
      </w:r>
    </w:p>
    <w:p w:rsidR="001D44C1" w:rsidRPr="008D18E7" w:rsidRDefault="001D44C1" w:rsidP="006E191A">
      <w:pPr>
        <w:ind w:firstLine="720"/>
        <w:jc w:val="both"/>
        <w:rPr>
          <w:sz w:val="23"/>
          <w:szCs w:val="23"/>
        </w:rPr>
      </w:pPr>
      <w:r w:rsidRPr="008D18E7">
        <w:rPr>
          <w:sz w:val="23"/>
          <w:szCs w:val="23"/>
        </w:rPr>
        <w:t>Internet merupakan jaringan komputer yang dibentuk oleh Departemen Pertahanan Amerika Serikat pada tahun 1969, melalui proyek ARPA yang disebut ARPANET (Advanced Research Project Agency Network), di mana mereka mendemonstrasikan bagaimana dengan hardware dan software komputer yang berbasis UNIX, kita bisa melakukan komunikasi dalam jarak yang tidak terhingga melalui saluran telepon.</w:t>
      </w:r>
    </w:p>
    <w:p w:rsidR="00881A64" w:rsidRDefault="00881A64" w:rsidP="006E191A">
      <w:pPr>
        <w:jc w:val="both"/>
        <w:rPr>
          <w:b/>
          <w:i/>
          <w:sz w:val="23"/>
          <w:szCs w:val="23"/>
          <w:lang w:val="en-US"/>
        </w:rPr>
      </w:pPr>
    </w:p>
    <w:p w:rsidR="001D44C1" w:rsidRPr="008D18E7" w:rsidRDefault="001D44C1" w:rsidP="006E191A">
      <w:pPr>
        <w:jc w:val="both"/>
        <w:rPr>
          <w:i/>
          <w:sz w:val="23"/>
          <w:szCs w:val="23"/>
          <w:lang w:val="en-US"/>
        </w:rPr>
      </w:pPr>
      <w:r w:rsidRPr="008D18E7">
        <w:rPr>
          <w:b/>
          <w:i/>
          <w:sz w:val="23"/>
          <w:szCs w:val="23"/>
        </w:rPr>
        <w:t>Pengertian Game Online</w:t>
      </w:r>
    </w:p>
    <w:p w:rsidR="001D44C1" w:rsidRPr="008D18E7" w:rsidRDefault="001D44C1" w:rsidP="006E191A">
      <w:pPr>
        <w:pStyle w:val="NormalWeb"/>
        <w:spacing w:before="0" w:beforeAutospacing="0" w:after="0" w:afterAutospacing="0"/>
        <w:jc w:val="both"/>
        <w:rPr>
          <w:sz w:val="23"/>
          <w:szCs w:val="23"/>
        </w:rPr>
      </w:pPr>
      <w:r w:rsidRPr="008D18E7">
        <w:rPr>
          <w:bCs/>
          <w:sz w:val="23"/>
          <w:szCs w:val="23"/>
        </w:rPr>
        <w:tab/>
      </w:r>
      <w:r w:rsidRPr="008D18E7">
        <w:rPr>
          <w:bCs/>
          <w:i/>
          <w:sz w:val="23"/>
          <w:szCs w:val="23"/>
        </w:rPr>
        <w:t>Game Online</w:t>
      </w:r>
      <w:r w:rsidRPr="008D18E7">
        <w:rPr>
          <w:bCs/>
          <w:sz w:val="23"/>
          <w:szCs w:val="23"/>
        </w:rPr>
        <w:t xml:space="preserve"> </w:t>
      </w:r>
      <w:r w:rsidRPr="008D18E7">
        <w:rPr>
          <w:sz w:val="23"/>
          <w:szCs w:val="23"/>
        </w:rPr>
        <w:t>adalah jenis</w:t>
      </w:r>
      <w:r w:rsidRPr="008D18E7">
        <w:rPr>
          <w:rStyle w:val="apple-converted-space"/>
          <w:sz w:val="23"/>
          <w:szCs w:val="23"/>
        </w:rPr>
        <w:t> </w:t>
      </w:r>
      <w:hyperlink r:id="rId9" w:tooltip="Permainan komputer" w:history="1">
        <w:r w:rsidRPr="0012608B">
          <w:rPr>
            <w:rStyle w:val="Hyperlink"/>
            <w:color w:val="auto"/>
            <w:sz w:val="23"/>
            <w:szCs w:val="23"/>
            <w:u w:val="none"/>
          </w:rPr>
          <w:t>permainan komputer</w:t>
        </w:r>
      </w:hyperlink>
      <w:r w:rsidRPr="0012608B">
        <w:rPr>
          <w:rStyle w:val="apple-converted-space"/>
          <w:sz w:val="23"/>
          <w:szCs w:val="23"/>
        </w:rPr>
        <w:t> </w:t>
      </w:r>
      <w:r w:rsidRPr="0012608B">
        <w:rPr>
          <w:sz w:val="23"/>
          <w:szCs w:val="23"/>
        </w:rPr>
        <w:t>yang memanfaatkan</w:t>
      </w:r>
      <w:r w:rsidRPr="0012608B">
        <w:rPr>
          <w:rStyle w:val="apple-converted-space"/>
          <w:sz w:val="23"/>
          <w:szCs w:val="23"/>
        </w:rPr>
        <w:t> </w:t>
      </w:r>
      <w:hyperlink r:id="rId10" w:tooltip="Jaringan komputer" w:history="1">
        <w:r w:rsidRPr="0012608B">
          <w:rPr>
            <w:rStyle w:val="Hyperlink"/>
            <w:color w:val="auto"/>
            <w:sz w:val="23"/>
            <w:szCs w:val="23"/>
            <w:u w:val="none"/>
          </w:rPr>
          <w:t>jaringan komputer</w:t>
        </w:r>
      </w:hyperlink>
      <w:r w:rsidRPr="008D18E7">
        <w:rPr>
          <w:sz w:val="23"/>
          <w:szCs w:val="23"/>
        </w:rPr>
        <w:t>. Jaringan yang biasanya digunakan adalah jaringan internet dan yang sejenisnya serta selalu menggunakan teknologi yang ada saat ini, seperti modem dan koneksi kabel. Sebuah game online bisa dimainkan secara bersamaan dengan menggunakan komputer yang terhubung ke dalam sebuah jaringan tertentu.</w:t>
      </w:r>
    </w:p>
    <w:p w:rsidR="001D44C1" w:rsidRPr="008D18E7" w:rsidRDefault="001D44C1" w:rsidP="006E191A">
      <w:pPr>
        <w:pStyle w:val="NormalWeb"/>
        <w:spacing w:before="0" w:beforeAutospacing="0" w:after="0" w:afterAutospacing="0"/>
        <w:jc w:val="both"/>
        <w:rPr>
          <w:sz w:val="23"/>
          <w:szCs w:val="23"/>
        </w:rPr>
      </w:pPr>
      <w:r w:rsidRPr="008D18E7">
        <w:rPr>
          <w:sz w:val="23"/>
          <w:szCs w:val="23"/>
        </w:rPr>
        <w:tab/>
        <w:t xml:space="preserve">Menurut Andrew Rollings dan Ernest Adams, </w:t>
      </w:r>
      <w:r w:rsidRPr="008D18E7">
        <w:rPr>
          <w:i/>
          <w:sz w:val="23"/>
          <w:szCs w:val="23"/>
        </w:rPr>
        <w:t>game online</w:t>
      </w:r>
      <w:r w:rsidRPr="008D18E7">
        <w:rPr>
          <w:sz w:val="23"/>
          <w:szCs w:val="23"/>
        </w:rPr>
        <w:t xml:space="preserve"> lebih tepat disebut sebagai sebuah</w:t>
      </w:r>
      <w:r w:rsidRPr="008D18E7">
        <w:rPr>
          <w:rStyle w:val="apple-converted-space"/>
          <w:sz w:val="23"/>
          <w:szCs w:val="23"/>
        </w:rPr>
        <w:t> </w:t>
      </w:r>
      <w:hyperlink r:id="rId11" w:tooltip="Teknologi" w:history="1">
        <w:r w:rsidRPr="008D18E7">
          <w:rPr>
            <w:rStyle w:val="Hyperlink"/>
            <w:color w:val="auto"/>
            <w:sz w:val="23"/>
            <w:szCs w:val="23"/>
          </w:rPr>
          <w:t>teknologi</w:t>
        </w:r>
      </w:hyperlink>
      <w:r w:rsidRPr="008D18E7">
        <w:rPr>
          <w:sz w:val="23"/>
          <w:szCs w:val="23"/>
        </w:rPr>
        <w:t>, dibandingkan sebagai sebuah genre permainan, sebuah</w:t>
      </w:r>
      <w:r w:rsidRPr="008D18E7">
        <w:rPr>
          <w:rStyle w:val="apple-converted-space"/>
          <w:sz w:val="23"/>
          <w:szCs w:val="23"/>
        </w:rPr>
        <w:t> </w:t>
      </w:r>
      <w:hyperlink r:id="rId12" w:tooltip="Mekanisme" w:history="1">
        <w:r w:rsidRPr="008D18E7">
          <w:rPr>
            <w:rStyle w:val="Hyperlink"/>
            <w:color w:val="auto"/>
            <w:sz w:val="23"/>
            <w:szCs w:val="23"/>
          </w:rPr>
          <w:t>mekanisme</w:t>
        </w:r>
      </w:hyperlink>
      <w:r w:rsidRPr="008D18E7">
        <w:rPr>
          <w:rStyle w:val="apple-converted-space"/>
          <w:sz w:val="23"/>
          <w:szCs w:val="23"/>
        </w:rPr>
        <w:t> </w:t>
      </w:r>
      <w:r w:rsidRPr="008D18E7">
        <w:rPr>
          <w:sz w:val="23"/>
          <w:szCs w:val="23"/>
        </w:rPr>
        <w:t>untuk menghubungkan pemain bersama, dibandingkan pola tertentu dalam sebuah permainan (Rolling &amp; Adams, 2006: 770). Menurut Webster Dictionary edisi tahun 1913 istilah game didefiniskan sebagai “</w:t>
      </w:r>
      <w:r w:rsidRPr="008D18E7">
        <w:rPr>
          <w:i/>
          <w:sz w:val="23"/>
          <w:szCs w:val="23"/>
        </w:rPr>
        <w:t>A contest, physical or mental, according to certain rules, for amusement, recreation, or for winning a stake; as, a game of chance; games of skill; field games, etc</w:t>
      </w:r>
      <w:r w:rsidRPr="008D18E7">
        <w:rPr>
          <w:sz w:val="23"/>
          <w:szCs w:val="23"/>
        </w:rPr>
        <w:t>.”</w:t>
      </w:r>
    </w:p>
    <w:p w:rsidR="00881A64" w:rsidRDefault="00881A64" w:rsidP="006E191A">
      <w:pPr>
        <w:jc w:val="both"/>
        <w:rPr>
          <w:b/>
          <w:i/>
          <w:sz w:val="23"/>
          <w:szCs w:val="23"/>
          <w:lang w:val="en-US"/>
        </w:rPr>
      </w:pPr>
    </w:p>
    <w:p w:rsidR="00E604C1" w:rsidRPr="00881A64" w:rsidRDefault="00E604C1" w:rsidP="006E191A">
      <w:pPr>
        <w:jc w:val="both"/>
        <w:rPr>
          <w:b/>
          <w:i/>
          <w:sz w:val="23"/>
          <w:szCs w:val="23"/>
        </w:rPr>
      </w:pPr>
      <w:r w:rsidRPr="00881A64">
        <w:rPr>
          <w:b/>
          <w:i/>
          <w:sz w:val="23"/>
          <w:szCs w:val="23"/>
        </w:rPr>
        <w:t>Definisi Konsepsional</w:t>
      </w:r>
    </w:p>
    <w:p w:rsidR="00191C87" w:rsidRPr="008D18E7" w:rsidRDefault="00191C87" w:rsidP="006E191A">
      <w:pPr>
        <w:pStyle w:val="Heading3"/>
        <w:spacing w:before="0" w:beforeAutospacing="0" w:after="0" w:afterAutospacing="0"/>
        <w:ind w:firstLine="720"/>
        <w:jc w:val="both"/>
        <w:rPr>
          <w:rStyle w:val="mw-headline"/>
          <w:b w:val="0"/>
          <w:sz w:val="23"/>
          <w:szCs w:val="23"/>
          <w:lang w:val="en-US"/>
        </w:rPr>
      </w:pPr>
      <w:r w:rsidRPr="008D18E7">
        <w:rPr>
          <w:b w:val="0"/>
          <w:sz w:val="23"/>
          <w:szCs w:val="23"/>
        </w:rPr>
        <w:t>Definisi Konsepsional berfungsi sebagai jembatan teori dan penelitian agar tidak terjadi pengertian yang tumpang tindih dan kesalah pahaman dari konsep yang digunakan dalam penulisan skripsi ini.</w:t>
      </w:r>
      <w:r w:rsidRPr="008D18E7">
        <w:rPr>
          <w:b w:val="0"/>
          <w:sz w:val="23"/>
          <w:szCs w:val="23"/>
          <w:lang w:val="en-US"/>
        </w:rPr>
        <w:t xml:space="preserve"> </w:t>
      </w:r>
      <w:r w:rsidRPr="008D18E7">
        <w:rPr>
          <w:rStyle w:val="mw-headline"/>
          <w:b w:val="0"/>
          <w:sz w:val="23"/>
          <w:szCs w:val="23"/>
        </w:rPr>
        <w:t>Definisi konsepsional memberikan pembatasan tentang suatu konsep atau pengertian. Ini merupakan unsur pokok dari suatu penelitian.</w:t>
      </w:r>
    </w:p>
    <w:p w:rsidR="001E034C" w:rsidRPr="008D18E7" w:rsidRDefault="00191C87" w:rsidP="006E191A">
      <w:pPr>
        <w:pStyle w:val="ListParagraph"/>
        <w:spacing w:line="240" w:lineRule="auto"/>
        <w:ind w:left="0" w:firstLine="720"/>
        <w:jc w:val="both"/>
        <w:rPr>
          <w:rFonts w:ascii="Times New Roman" w:hAnsi="Times New Roman" w:cs="Times New Roman"/>
          <w:noProof/>
          <w:sz w:val="23"/>
          <w:szCs w:val="23"/>
          <w:lang w:val="en-US"/>
        </w:rPr>
      </w:pPr>
      <w:r w:rsidRPr="008D18E7">
        <w:rPr>
          <w:rStyle w:val="mw-headline"/>
          <w:rFonts w:ascii="Times New Roman" w:hAnsi="Times New Roman" w:cs="Times New Roman"/>
          <w:sz w:val="23"/>
          <w:szCs w:val="23"/>
          <w:lang w:val="en-US"/>
        </w:rPr>
        <w:t>Motif Pengguna Internet bermain Game Online adalah dorongan dan tujuan dalam diri pengguna internet yang timbul dikarenakan adanya kebutuhan-kebutuhan yang ingin dipenuhi melalui bermain game online. Dorongan-dorongan tersebut bisa berasal dari luar diri pengguna internet atau dari dalam diri pengguna internet. Dorongan dari luar seperti terpengaruh teman dan mengikuti perkembangan jaman, sedangkan dorongan dari dalam diri pengguna internet adalah sebagai media hiburan, serta ingin memenuhi keingintahuan  terhadap pengetahuan baru yang berasal dari lingkungan hidupnya.</w:t>
      </w:r>
    </w:p>
    <w:p w:rsidR="00881A64" w:rsidRDefault="00881A64" w:rsidP="006E191A">
      <w:pPr>
        <w:pStyle w:val="FootnoteText"/>
        <w:jc w:val="both"/>
        <w:rPr>
          <w:b/>
          <w:bCs/>
          <w:sz w:val="23"/>
          <w:szCs w:val="23"/>
          <w:lang w:val="en-US"/>
        </w:rPr>
      </w:pPr>
    </w:p>
    <w:p w:rsidR="0012608B" w:rsidRDefault="0012608B" w:rsidP="006E191A">
      <w:pPr>
        <w:pStyle w:val="FootnoteText"/>
        <w:jc w:val="both"/>
        <w:rPr>
          <w:b/>
          <w:bCs/>
          <w:sz w:val="23"/>
          <w:szCs w:val="23"/>
          <w:lang w:val="en-US"/>
        </w:rPr>
      </w:pPr>
    </w:p>
    <w:p w:rsidR="00CB0CD7" w:rsidRPr="00881A64" w:rsidRDefault="00CB0CD7" w:rsidP="006E191A">
      <w:pPr>
        <w:pStyle w:val="FootnoteText"/>
        <w:jc w:val="both"/>
        <w:rPr>
          <w:b/>
          <w:bCs/>
          <w:i/>
          <w:sz w:val="23"/>
          <w:szCs w:val="23"/>
          <w:lang w:val="id-ID"/>
        </w:rPr>
      </w:pPr>
      <w:r w:rsidRPr="00881A64">
        <w:rPr>
          <w:b/>
          <w:bCs/>
          <w:i/>
          <w:sz w:val="23"/>
          <w:szCs w:val="23"/>
          <w:lang w:val="id-ID"/>
        </w:rPr>
        <w:lastRenderedPageBreak/>
        <w:t>Metode Penelitian</w:t>
      </w:r>
    </w:p>
    <w:p w:rsidR="00CB0CD7" w:rsidRPr="00881A64" w:rsidRDefault="00CB0CD7" w:rsidP="006E191A">
      <w:pPr>
        <w:pStyle w:val="FootnoteText"/>
        <w:jc w:val="both"/>
        <w:rPr>
          <w:b/>
          <w:i/>
          <w:sz w:val="23"/>
          <w:szCs w:val="23"/>
          <w:lang w:val="id-ID"/>
        </w:rPr>
      </w:pPr>
      <w:r w:rsidRPr="00881A64">
        <w:rPr>
          <w:b/>
          <w:i/>
          <w:sz w:val="23"/>
          <w:szCs w:val="23"/>
          <w:lang w:val="id-ID"/>
        </w:rPr>
        <w:t>Jenis Penelitian</w:t>
      </w:r>
    </w:p>
    <w:p w:rsidR="00191C87" w:rsidRPr="008D18E7" w:rsidRDefault="00191C87" w:rsidP="006E191A">
      <w:pPr>
        <w:ind w:firstLine="540"/>
        <w:jc w:val="both"/>
        <w:rPr>
          <w:sz w:val="23"/>
          <w:szCs w:val="23"/>
        </w:rPr>
      </w:pPr>
      <w:r w:rsidRPr="008D18E7">
        <w:rPr>
          <w:rStyle w:val="fullpost"/>
          <w:sz w:val="23"/>
          <w:szCs w:val="23"/>
          <w:lang w:val="en-US"/>
        </w:rPr>
        <w:t>P</w:t>
      </w:r>
      <w:r w:rsidRPr="008D18E7">
        <w:rPr>
          <w:rStyle w:val="fullpost"/>
          <w:sz w:val="23"/>
          <w:szCs w:val="23"/>
        </w:rPr>
        <w:t xml:space="preserve">enelitian ini merupakan penelitian kualitatif untuk memperoleh gambaran tentang </w:t>
      </w:r>
      <w:r w:rsidRPr="008D18E7">
        <w:rPr>
          <w:rStyle w:val="fullpost"/>
          <w:sz w:val="23"/>
          <w:szCs w:val="23"/>
          <w:lang w:val="en-US"/>
        </w:rPr>
        <w:t xml:space="preserve">Motif Pengguna Internet Bermain </w:t>
      </w:r>
      <w:r w:rsidRPr="008D18E7">
        <w:rPr>
          <w:rStyle w:val="fullpost"/>
          <w:i/>
          <w:sz w:val="23"/>
          <w:szCs w:val="23"/>
          <w:lang w:val="en-US"/>
        </w:rPr>
        <w:t>Game Online</w:t>
      </w:r>
      <w:r w:rsidRPr="008D18E7">
        <w:rPr>
          <w:rStyle w:val="fullpost"/>
          <w:sz w:val="23"/>
          <w:szCs w:val="23"/>
          <w:lang w:val="en-US"/>
        </w:rPr>
        <w:t xml:space="preserve"> di Warnet Infinity Kota Samarinda</w:t>
      </w:r>
      <w:r w:rsidRPr="008D18E7">
        <w:rPr>
          <w:sz w:val="23"/>
          <w:szCs w:val="23"/>
        </w:rPr>
        <w:t xml:space="preserve">. </w:t>
      </w:r>
    </w:p>
    <w:p w:rsidR="00E604C1" w:rsidRPr="008D18E7" w:rsidRDefault="00191C87" w:rsidP="006E191A">
      <w:pPr>
        <w:ind w:firstLine="540"/>
        <w:jc w:val="both"/>
        <w:rPr>
          <w:sz w:val="23"/>
          <w:szCs w:val="23"/>
        </w:rPr>
      </w:pPr>
      <w:r w:rsidRPr="008D18E7">
        <w:rPr>
          <w:sz w:val="23"/>
          <w:szCs w:val="23"/>
        </w:rPr>
        <w:tab/>
      </w:r>
      <w:r w:rsidRPr="008D18E7">
        <w:rPr>
          <w:sz w:val="23"/>
          <w:szCs w:val="23"/>
          <w:lang w:val="en-US"/>
        </w:rPr>
        <w:t>Penelitian deskriktif terbatas pada usaha mengungkapakan suatu masalah atau keadaan atau peristiwa sebagaimana adanya sehingga bersifat sekedar mengungkapkan fakta.</w:t>
      </w:r>
      <w:r w:rsidR="00E604C1" w:rsidRPr="008D18E7">
        <w:rPr>
          <w:sz w:val="23"/>
          <w:szCs w:val="23"/>
        </w:rPr>
        <w:t>.</w:t>
      </w:r>
    </w:p>
    <w:p w:rsidR="00881A64" w:rsidRDefault="00881A64" w:rsidP="006E191A">
      <w:pPr>
        <w:pStyle w:val="FootnoteText"/>
        <w:jc w:val="both"/>
        <w:rPr>
          <w:b/>
          <w:bCs/>
          <w:sz w:val="23"/>
          <w:szCs w:val="23"/>
          <w:lang w:val="en-US"/>
        </w:rPr>
      </w:pPr>
    </w:p>
    <w:p w:rsidR="00CB0CD7" w:rsidRPr="00881A64" w:rsidRDefault="00CB0CD7" w:rsidP="006E191A">
      <w:pPr>
        <w:pStyle w:val="FootnoteText"/>
        <w:jc w:val="both"/>
        <w:rPr>
          <w:b/>
          <w:bCs/>
          <w:i/>
          <w:sz w:val="23"/>
          <w:szCs w:val="23"/>
          <w:lang w:val="id-ID"/>
        </w:rPr>
      </w:pPr>
      <w:r w:rsidRPr="00881A64">
        <w:rPr>
          <w:b/>
          <w:bCs/>
          <w:i/>
          <w:sz w:val="23"/>
          <w:szCs w:val="23"/>
          <w:lang w:val="id-ID"/>
        </w:rPr>
        <w:t>Fokus Penelitian</w:t>
      </w:r>
    </w:p>
    <w:p w:rsidR="00191C87" w:rsidRPr="008D18E7" w:rsidRDefault="00191C87" w:rsidP="006E191A">
      <w:pPr>
        <w:jc w:val="both"/>
        <w:rPr>
          <w:sz w:val="23"/>
          <w:szCs w:val="23"/>
        </w:rPr>
      </w:pPr>
      <w:r w:rsidRPr="008D18E7">
        <w:rPr>
          <w:sz w:val="23"/>
          <w:szCs w:val="23"/>
          <w:lang w:val="en-US"/>
        </w:rPr>
        <w:tab/>
        <w:t>Agar mempermudah dalam melakukan penelitian maka diperlukan fokus peneltian, adapun fokus peneltian yang diambil oleh penulis dalam penelitian ini adalah sebagai berikut :</w:t>
      </w:r>
    </w:p>
    <w:p w:rsidR="00191C87" w:rsidRPr="008D18E7" w:rsidRDefault="00191C87" w:rsidP="006E191A">
      <w:pPr>
        <w:pStyle w:val="ListParagraph"/>
        <w:numPr>
          <w:ilvl w:val="0"/>
          <w:numId w:val="28"/>
        </w:numPr>
        <w:spacing w:line="240" w:lineRule="auto"/>
        <w:ind w:left="709"/>
        <w:jc w:val="both"/>
        <w:rPr>
          <w:rFonts w:ascii="Times New Roman" w:hAnsi="Times New Roman" w:cs="Times New Roman"/>
          <w:sz w:val="23"/>
          <w:szCs w:val="23"/>
          <w:lang w:val="en-US"/>
        </w:rPr>
      </w:pPr>
      <w:r w:rsidRPr="008D18E7">
        <w:rPr>
          <w:rFonts w:ascii="Times New Roman" w:hAnsi="Times New Roman" w:cs="Times New Roman"/>
          <w:sz w:val="23"/>
          <w:szCs w:val="23"/>
        </w:rPr>
        <w:t>Kognitif</w:t>
      </w:r>
      <w:r w:rsidRPr="008D18E7">
        <w:rPr>
          <w:rFonts w:ascii="Times New Roman" w:hAnsi="Times New Roman" w:cs="Times New Roman"/>
          <w:sz w:val="23"/>
          <w:szCs w:val="23"/>
          <w:lang w:val="en-US"/>
        </w:rPr>
        <w:t>.</w:t>
      </w:r>
    </w:p>
    <w:p w:rsidR="00191C87" w:rsidRPr="008D18E7" w:rsidRDefault="00191C87" w:rsidP="006E191A">
      <w:pPr>
        <w:pStyle w:val="ListParagraph"/>
        <w:numPr>
          <w:ilvl w:val="0"/>
          <w:numId w:val="28"/>
        </w:numPr>
        <w:spacing w:line="240" w:lineRule="auto"/>
        <w:ind w:left="709"/>
        <w:jc w:val="both"/>
        <w:rPr>
          <w:rFonts w:ascii="Times New Roman" w:hAnsi="Times New Roman" w:cs="Times New Roman"/>
          <w:sz w:val="23"/>
          <w:szCs w:val="23"/>
          <w:lang w:val="en-US"/>
        </w:rPr>
      </w:pPr>
      <w:r w:rsidRPr="008D18E7">
        <w:rPr>
          <w:rFonts w:ascii="Times New Roman" w:hAnsi="Times New Roman" w:cs="Times New Roman"/>
          <w:sz w:val="23"/>
          <w:szCs w:val="23"/>
        </w:rPr>
        <w:t>Afektif</w:t>
      </w:r>
    </w:p>
    <w:p w:rsidR="00881A64" w:rsidRDefault="00881A64" w:rsidP="006E191A">
      <w:pPr>
        <w:jc w:val="both"/>
        <w:rPr>
          <w:b/>
          <w:sz w:val="23"/>
          <w:szCs w:val="23"/>
          <w:lang w:val="en-US"/>
        </w:rPr>
      </w:pPr>
    </w:p>
    <w:p w:rsidR="00191C87" w:rsidRPr="00881A64" w:rsidRDefault="00191C87" w:rsidP="006E191A">
      <w:pPr>
        <w:jc w:val="both"/>
        <w:rPr>
          <w:i/>
          <w:sz w:val="23"/>
          <w:szCs w:val="23"/>
          <w:lang w:val="en-US"/>
        </w:rPr>
      </w:pPr>
      <w:r w:rsidRPr="00881A64">
        <w:rPr>
          <w:b/>
          <w:i/>
          <w:sz w:val="23"/>
          <w:szCs w:val="23"/>
          <w:lang w:val="en-US"/>
        </w:rPr>
        <w:t>Lokasi dan Waktu Penelitian</w:t>
      </w:r>
    </w:p>
    <w:p w:rsidR="00191C87" w:rsidRPr="008D18E7" w:rsidRDefault="00191C87" w:rsidP="006E191A">
      <w:pPr>
        <w:pStyle w:val="FootnoteText"/>
        <w:jc w:val="both"/>
        <w:rPr>
          <w:sz w:val="23"/>
          <w:szCs w:val="23"/>
          <w:lang w:val="en-US"/>
        </w:rPr>
      </w:pPr>
      <w:r w:rsidRPr="008D18E7">
        <w:rPr>
          <w:b/>
          <w:sz w:val="23"/>
          <w:szCs w:val="23"/>
          <w:lang w:val="en-US"/>
        </w:rPr>
        <w:tab/>
      </w:r>
      <w:r w:rsidRPr="008D18E7">
        <w:rPr>
          <w:sz w:val="23"/>
          <w:szCs w:val="23"/>
          <w:lang w:val="en-US"/>
        </w:rPr>
        <w:t>Penelitian ini akan dilaksanakan di Warnet Infinity Jl. Merdeka Blok B No. 8 Samarinda, Kalimantan Timur. Waktu penelitian selama bulan mei hingga juni 2015.</w:t>
      </w:r>
    </w:p>
    <w:p w:rsidR="007F26E9" w:rsidRPr="008D18E7" w:rsidRDefault="007F26E9" w:rsidP="006E191A">
      <w:pPr>
        <w:pStyle w:val="FootnoteText"/>
        <w:jc w:val="both"/>
        <w:rPr>
          <w:b/>
          <w:bCs/>
          <w:i/>
          <w:sz w:val="23"/>
          <w:szCs w:val="23"/>
          <w:lang w:val="en-US"/>
        </w:rPr>
      </w:pPr>
    </w:p>
    <w:p w:rsidR="00E479EE" w:rsidRPr="00881A64" w:rsidRDefault="00E479EE" w:rsidP="006E191A">
      <w:pPr>
        <w:pStyle w:val="FootnoteText"/>
        <w:jc w:val="both"/>
        <w:rPr>
          <w:b/>
          <w:bCs/>
          <w:i/>
          <w:sz w:val="23"/>
          <w:szCs w:val="23"/>
          <w:lang w:val="en-US"/>
        </w:rPr>
      </w:pPr>
      <w:r w:rsidRPr="00881A64">
        <w:rPr>
          <w:b/>
          <w:bCs/>
          <w:i/>
          <w:sz w:val="23"/>
          <w:szCs w:val="23"/>
          <w:lang w:val="en-US"/>
        </w:rPr>
        <w:t>Sumber dan Jenis Data</w:t>
      </w:r>
    </w:p>
    <w:p w:rsidR="00191C87" w:rsidRPr="00881A64" w:rsidRDefault="00191C87" w:rsidP="006E191A">
      <w:pPr>
        <w:jc w:val="both"/>
        <w:rPr>
          <w:b/>
          <w:i/>
          <w:sz w:val="23"/>
          <w:szCs w:val="23"/>
          <w:lang w:val="en-US"/>
        </w:rPr>
      </w:pPr>
      <w:r w:rsidRPr="00881A64">
        <w:rPr>
          <w:b/>
          <w:i/>
          <w:sz w:val="23"/>
          <w:szCs w:val="23"/>
          <w:lang w:val="en-US"/>
        </w:rPr>
        <w:t>Sumber Data</w:t>
      </w:r>
    </w:p>
    <w:p w:rsidR="00191C87" w:rsidRPr="008D18E7" w:rsidRDefault="00191C87" w:rsidP="006E191A">
      <w:pPr>
        <w:ind w:firstLine="720"/>
        <w:jc w:val="both"/>
        <w:rPr>
          <w:sz w:val="23"/>
          <w:szCs w:val="23"/>
        </w:rPr>
      </w:pPr>
      <w:r w:rsidRPr="008D18E7">
        <w:rPr>
          <w:sz w:val="23"/>
          <w:szCs w:val="23"/>
        </w:rPr>
        <w:t xml:space="preserve">Dalam penelitan ini peneliti menggunakan informan sebagai sumber </w:t>
      </w:r>
      <w:r w:rsidRPr="008D18E7">
        <w:rPr>
          <w:sz w:val="23"/>
          <w:szCs w:val="23"/>
          <w:lang w:val="en-US"/>
        </w:rPr>
        <w:t xml:space="preserve">memperoleh </w:t>
      </w:r>
      <w:r w:rsidRPr="008D18E7">
        <w:rPr>
          <w:sz w:val="23"/>
          <w:szCs w:val="23"/>
        </w:rPr>
        <w:t>data</w:t>
      </w:r>
      <w:r w:rsidRPr="008D18E7">
        <w:rPr>
          <w:sz w:val="23"/>
          <w:szCs w:val="23"/>
          <w:lang w:val="en-US"/>
        </w:rPr>
        <w:t xml:space="preserve"> </w:t>
      </w:r>
      <w:r w:rsidRPr="008D18E7">
        <w:rPr>
          <w:sz w:val="23"/>
          <w:szCs w:val="23"/>
        </w:rPr>
        <w:t>pe</w:t>
      </w:r>
      <w:r w:rsidRPr="008D18E7">
        <w:rPr>
          <w:sz w:val="23"/>
          <w:szCs w:val="23"/>
          <w:lang w:val="en-US"/>
        </w:rPr>
        <w:t xml:space="preserve">nelitian </w:t>
      </w:r>
      <w:r w:rsidRPr="008D18E7">
        <w:rPr>
          <w:sz w:val="23"/>
          <w:szCs w:val="23"/>
        </w:rPr>
        <w:t>ini. Pemilihan informan didasarkan pada subjek yang banyak memiliki informasi yang berkualitas dengan permasalahan yang ada.</w:t>
      </w:r>
    </w:p>
    <w:p w:rsidR="00191C87" w:rsidRPr="008D18E7" w:rsidRDefault="00191C87" w:rsidP="006E191A">
      <w:pPr>
        <w:jc w:val="both"/>
        <w:rPr>
          <w:sz w:val="23"/>
          <w:szCs w:val="23"/>
          <w:lang w:val="en-US"/>
        </w:rPr>
      </w:pPr>
      <w:r w:rsidRPr="008D18E7">
        <w:rPr>
          <w:sz w:val="23"/>
          <w:szCs w:val="23"/>
        </w:rPr>
        <w:tab/>
        <w:t xml:space="preserve">Penunjukan informan dalam penelitian ini menggunakan teknik </w:t>
      </w:r>
      <w:r w:rsidRPr="008D18E7">
        <w:rPr>
          <w:sz w:val="23"/>
          <w:szCs w:val="23"/>
          <w:lang w:val="en-US"/>
        </w:rPr>
        <w:t xml:space="preserve">nonprobabilitas yaitu </w:t>
      </w:r>
      <w:r w:rsidRPr="008D18E7">
        <w:rPr>
          <w:i/>
          <w:sz w:val="23"/>
          <w:szCs w:val="23"/>
        </w:rPr>
        <w:t>purposivesampling</w:t>
      </w:r>
      <w:r w:rsidRPr="008D18E7">
        <w:rPr>
          <w:sz w:val="23"/>
          <w:szCs w:val="23"/>
        </w:rPr>
        <w:t>.</w:t>
      </w:r>
      <w:r w:rsidRPr="008D18E7">
        <w:rPr>
          <w:sz w:val="23"/>
          <w:szCs w:val="23"/>
          <w:lang w:val="en-US"/>
        </w:rPr>
        <w:t xml:space="preserve"> </w:t>
      </w:r>
      <w:r w:rsidRPr="008D18E7">
        <w:rPr>
          <w:sz w:val="23"/>
          <w:szCs w:val="23"/>
        </w:rPr>
        <w:t>Sebagaimana</w:t>
      </w:r>
      <w:r w:rsidRPr="008D18E7">
        <w:rPr>
          <w:sz w:val="23"/>
          <w:szCs w:val="23"/>
          <w:lang w:val="en-US"/>
        </w:rPr>
        <w:t xml:space="preserve"> </w:t>
      </w:r>
      <w:r w:rsidRPr="008D18E7">
        <w:rPr>
          <w:sz w:val="23"/>
          <w:szCs w:val="23"/>
        </w:rPr>
        <w:t>yang dinyatakan S</w:t>
      </w:r>
      <w:r w:rsidRPr="008D18E7">
        <w:rPr>
          <w:sz w:val="23"/>
          <w:szCs w:val="23"/>
          <w:lang w:val="en-US"/>
        </w:rPr>
        <w:t>oe</w:t>
      </w:r>
      <w:r w:rsidRPr="008D18E7">
        <w:rPr>
          <w:sz w:val="23"/>
          <w:szCs w:val="23"/>
        </w:rPr>
        <w:t>gi</w:t>
      </w:r>
      <w:r w:rsidRPr="008D18E7">
        <w:rPr>
          <w:sz w:val="23"/>
          <w:szCs w:val="23"/>
          <w:lang w:val="en-US"/>
        </w:rPr>
        <w:t>y</w:t>
      </w:r>
      <w:r w:rsidRPr="008D18E7">
        <w:rPr>
          <w:sz w:val="23"/>
          <w:szCs w:val="23"/>
        </w:rPr>
        <w:t xml:space="preserve">ono (2006:96), bahwa </w:t>
      </w:r>
      <w:r w:rsidRPr="008D18E7">
        <w:rPr>
          <w:i/>
          <w:sz w:val="23"/>
          <w:szCs w:val="23"/>
        </w:rPr>
        <w:t xml:space="preserve">purposive sampling </w:t>
      </w:r>
      <w:r w:rsidRPr="008D18E7">
        <w:rPr>
          <w:sz w:val="23"/>
          <w:szCs w:val="23"/>
        </w:rPr>
        <w:t>merupakan teknik</w:t>
      </w:r>
      <w:r w:rsidRPr="008D18E7">
        <w:rPr>
          <w:sz w:val="23"/>
          <w:szCs w:val="23"/>
          <w:lang w:val="en-US"/>
        </w:rPr>
        <w:t xml:space="preserve"> </w:t>
      </w:r>
      <w:r w:rsidRPr="008D18E7">
        <w:rPr>
          <w:sz w:val="23"/>
          <w:szCs w:val="23"/>
        </w:rPr>
        <w:t xml:space="preserve">penentuan sampel untuk tujuan tertentu saja. Sedangkan menurut Kriyantono (2006:154), </w:t>
      </w:r>
      <w:r w:rsidRPr="008D18E7">
        <w:rPr>
          <w:i/>
          <w:sz w:val="23"/>
          <w:szCs w:val="23"/>
        </w:rPr>
        <w:t xml:space="preserve">purposive sampling </w:t>
      </w:r>
      <w:r w:rsidRPr="008D18E7">
        <w:rPr>
          <w:sz w:val="23"/>
          <w:szCs w:val="23"/>
        </w:rPr>
        <w:t>merupakan teknik pemilihan sampel yang mencakup orang-orang yang diseleksi atas dasar kriteria-kriteria tertentu yang dibuat peneliti berdasarkan tujuan penelitian.</w:t>
      </w:r>
    </w:p>
    <w:p w:rsidR="00191C87" w:rsidRPr="008D18E7" w:rsidRDefault="00191C87" w:rsidP="006E191A">
      <w:pPr>
        <w:jc w:val="both"/>
        <w:rPr>
          <w:sz w:val="23"/>
          <w:szCs w:val="23"/>
          <w:lang w:val="en-US"/>
        </w:rPr>
      </w:pPr>
      <w:r w:rsidRPr="008D18E7">
        <w:rPr>
          <w:sz w:val="23"/>
          <w:szCs w:val="23"/>
        </w:rPr>
        <w:tab/>
        <w:t>Adapun kriteria</w:t>
      </w:r>
      <w:r w:rsidRPr="008D18E7">
        <w:rPr>
          <w:sz w:val="23"/>
          <w:szCs w:val="23"/>
          <w:lang w:val="en-US"/>
        </w:rPr>
        <w:t>/karakteristik</w:t>
      </w:r>
      <w:r w:rsidRPr="008D18E7">
        <w:rPr>
          <w:sz w:val="23"/>
          <w:szCs w:val="23"/>
        </w:rPr>
        <w:t xml:space="preserve"> yang sudah ditetapkan a</w:t>
      </w:r>
      <w:r w:rsidRPr="008D18E7">
        <w:rPr>
          <w:sz w:val="23"/>
          <w:szCs w:val="23"/>
          <w:lang w:val="en-US"/>
        </w:rPr>
        <w:t>dalah pengguna internet yang bermain diwarnet Infinity yang berjumlah 10 orang, yaitu:</w:t>
      </w:r>
    </w:p>
    <w:p w:rsidR="00191C87" w:rsidRPr="008D18E7" w:rsidRDefault="00191C87" w:rsidP="006E191A">
      <w:pPr>
        <w:pStyle w:val="ListParagraph"/>
        <w:numPr>
          <w:ilvl w:val="0"/>
          <w:numId w:val="29"/>
        </w:numPr>
        <w:spacing w:line="240" w:lineRule="auto"/>
        <w:jc w:val="both"/>
        <w:rPr>
          <w:rFonts w:ascii="Times New Roman" w:hAnsi="Times New Roman" w:cs="Times New Roman"/>
          <w:sz w:val="23"/>
          <w:szCs w:val="23"/>
          <w:lang w:val="en-US"/>
        </w:rPr>
      </w:pPr>
      <w:r w:rsidRPr="008D18E7">
        <w:rPr>
          <w:rFonts w:ascii="Times New Roman" w:hAnsi="Times New Roman" w:cs="Times New Roman"/>
          <w:sz w:val="23"/>
          <w:szCs w:val="23"/>
          <w:lang w:val="en-US"/>
        </w:rPr>
        <w:t>Pemain game online.</w:t>
      </w:r>
    </w:p>
    <w:p w:rsidR="00191C87" w:rsidRPr="008D18E7" w:rsidRDefault="00191C87" w:rsidP="006E191A">
      <w:pPr>
        <w:pStyle w:val="ListParagraph"/>
        <w:numPr>
          <w:ilvl w:val="0"/>
          <w:numId w:val="29"/>
        </w:numPr>
        <w:spacing w:line="240" w:lineRule="auto"/>
        <w:jc w:val="both"/>
        <w:rPr>
          <w:rFonts w:ascii="Times New Roman" w:hAnsi="Times New Roman" w:cs="Times New Roman"/>
          <w:sz w:val="23"/>
          <w:szCs w:val="23"/>
          <w:lang w:val="en-US"/>
        </w:rPr>
      </w:pPr>
      <w:r w:rsidRPr="008D18E7">
        <w:rPr>
          <w:rFonts w:ascii="Times New Roman" w:hAnsi="Times New Roman" w:cs="Times New Roman"/>
          <w:sz w:val="23"/>
          <w:szCs w:val="23"/>
          <w:lang w:val="en-US"/>
        </w:rPr>
        <w:t>Jenis kelamin pria/laki-laki</w:t>
      </w:r>
    </w:p>
    <w:p w:rsidR="00191C87" w:rsidRDefault="00E055E8" w:rsidP="006E191A">
      <w:pPr>
        <w:pStyle w:val="ListParagraph"/>
        <w:numPr>
          <w:ilvl w:val="0"/>
          <w:numId w:val="29"/>
        </w:numPr>
        <w:spacing w:after="20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Usia dari 15 tahun – 3</w:t>
      </w:r>
      <w:r w:rsidR="00191C87" w:rsidRPr="008D18E7">
        <w:rPr>
          <w:rFonts w:ascii="Times New Roman" w:hAnsi="Times New Roman" w:cs="Times New Roman"/>
          <w:sz w:val="23"/>
          <w:szCs w:val="23"/>
          <w:lang w:val="en-US"/>
        </w:rPr>
        <w:t>0 tahun.</w:t>
      </w:r>
    </w:p>
    <w:p w:rsidR="00191C87" w:rsidRPr="00881A64" w:rsidRDefault="00191C87" w:rsidP="006E191A">
      <w:pPr>
        <w:jc w:val="both"/>
        <w:rPr>
          <w:b/>
          <w:i/>
          <w:sz w:val="23"/>
          <w:szCs w:val="23"/>
          <w:lang w:val="en-US"/>
        </w:rPr>
      </w:pPr>
      <w:r w:rsidRPr="00881A64">
        <w:rPr>
          <w:b/>
          <w:i/>
          <w:sz w:val="23"/>
          <w:szCs w:val="23"/>
          <w:lang w:val="en-US"/>
        </w:rPr>
        <w:t>Jenis Data</w:t>
      </w:r>
    </w:p>
    <w:p w:rsidR="00191C87" w:rsidRPr="008D18E7" w:rsidRDefault="00191C87" w:rsidP="006E191A">
      <w:pPr>
        <w:jc w:val="both"/>
        <w:rPr>
          <w:sz w:val="23"/>
          <w:szCs w:val="23"/>
          <w:lang w:val="en-US"/>
        </w:rPr>
      </w:pPr>
      <w:r w:rsidRPr="008D18E7">
        <w:rPr>
          <w:b/>
          <w:sz w:val="23"/>
          <w:szCs w:val="23"/>
          <w:lang w:val="en-US"/>
        </w:rPr>
        <w:tab/>
      </w:r>
      <w:r w:rsidRPr="008D18E7">
        <w:rPr>
          <w:sz w:val="23"/>
          <w:szCs w:val="23"/>
          <w:lang w:val="en-US"/>
        </w:rPr>
        <w:t>Jenis data dalam penelitian ini adalah:</w:t>
      </w:r>
    </w:p>
    <w:p w:rsidR="00191C87" w:rsidRPr="008D18E7" w:rsidRDefault="00191C87" w:rsidP="006E191A">
      <w:pPr>
        <w:pStyle w:val="ListParagraph"/>
        <w:numPr>
          <w:ilvl w:val="0"/>
          <w:numId w:val="30"/>
        </w:numPr>
        <w:spacing w:line="240" w:lineRule="auto"/>
        <w:jc w:val="both"/>
        <w:rPr>
          <w:rFonts w:ascii="Times New Roman" w:hAnsi="Times New Roman" w:cs="Times New Roman"/>
          <w:sz w:val="23"/>
          <w:szCs w:val="23"/>
          <w:lang w:val="en-US"/>
        </w:rPr>
      </w:pPr>
      <w:r w:rsidRPr="008D18E7">
        <w:rPr>
          <w:rFonts w:ascii="Times New Roman" w:hAnsi="Times New Roman" w:cs="Times New Roman"/>
          <w:sz w:val="23"/>
          <w:szCs w:val="23"/>
          <w:lang w:val="en-US"/>
        </w:rPr>
        <w:t>Data primer</w:t>
      </w:r>
    </w:p>
    <w:p w:rsidR="00191C87" w:rsidRPr="008D18E7" w:rsidRDefault="00191C87" w:rsidP="006E191A">
      <w:pPr>
        <w:ind w:left="720"/>
        <w:jc w:val="both"/>
        <w:rPr>
          <w:sz w:val="23"/>
          <w:szCs w:val="23"/>
          <w:lang w:val="en-US"/>
        </w:rPr>
      </w:pPr>
      <w:r w:rsidRPr="008D18E7">
        <w:rPr>
          <w:sz w:val="23"/>
          <w:szCs w:val="23"/>
          <w:lang w:val="en-US"/>
        </w:rPr>
        <w:lastRenderedPageBreak/>
        <w:t>Data yang diperoleh melalui narasumber dengan cara melakukan wawancara secara langsung dan dipandu melalui pertanyaan-pertanyaan yang sesuai dengan fokus penelitian yang telah dipersiapkan sebelumnya.</w:t>
      </w:r>
    </w:p>
    <w:p w:rsidR="00191C87" w:rsidRPr="008D18E7" w:rsidRDefault="00191C87" w:rsidP="006E191A">
      <w:pPr>
        <w:pStyle w:val="ListParagraph"/>
        <w:numPr>
          <w:ilvl w:val="0"/>
          <w:numId w:val="30"/>
        </w:numPr>
        <w:spacing w:line="240" w:lineRule="auto"/>
        <w:jc w:val="both"/>
        <w:rPr>
          <w:rFonts w:ascii="Times New Roman" w:hAnsi="Times New Roman" w:cs="Times New Roman"/>
          <w:sz w:val="23"/>
          <w:szCs w:val="23"/>
          <w:lang w:val="en-US"/>
        </w:rPr>
      </w:pPr>
      <w:r w:rsidRPr="008D18E7">
        <w:rPr>
          <w:rFonts w:ascii="Times New Roman" w:hAnsi="Times New Roman" w:cs="Times New Roman"/>
          <w:sz w:val="23"/>
          <w:szCs w:val="23"/>
          <w:lang w:val="en-US"/>
        </w:rPr>
        <w:t>Data sekunder</w:t>
      </w:r>
    </w:p>
    <w:p w:rsidR="00191C87" w:rsidRPr="008D18E7" w:rsidRDefault="00191C87" w:rsidP="006E191A">
      <w:pPr>
        <w:ind w:firstLine="720"/>
        <w:jc w:val="both"/>
        <w:rPr>
          <w:rFonts w:eastAsia="Calibri"/>
          <w:sz w:val="23"/>
          <w:szCs w:val="23"/>
          <w:lang w:val="sv-SE"/>
        </w:rPr>
      </w:pPr>
      <w:r w:rsidRPr="008D18E7">
        <w:rPr>
          <w:sz w:val="23"/>
          <w:szCs w:val="23"/>
          <w:lang w:val="en-US"/>
        </w:rPr>
        <w:t>Diperoleh melalui beberapa sumber informasi, yaitu observasi dan  literatur dari pengguna internet yang bermain game online di warnet Infinity kota Samarinda.</w:t>
      </w:r>
    </w:p>
    <w:p w:rsidR="00881A64" w:rsidRDefault="00881A64" w:rsidP="006E191A">
      <w:pPr>
        <w:pStyle w:val="FootnoteText"/>
        <w:jc w:val="both"/>
        <w:rPr>
          <w:b/>
          <w:bCs/>
          <w:sz w:val="23"/>
          <w:szCs w:val="23"/>
          <w:lang w:val="en-US"/>
        </w:rPr>
      </w:pPr>
    </w:p>
    <w:p w:rsidR="00CB0CD7" w:rsidRPr="00881A64" w:rsidRDefault="00CB0CD7" w:rsidP="006E191A">
      <w:pPr>
        <w:pStyle w:val="FootnoteText"/>
        <w:jc w:val="both"/>
        <w:rPr>
          <w:b/>
          <w:bCs/>
          <w:i/>
          <w:sz w:val="23"/>
          <w:szCs w:val="23"/>
          <w:lang w:val="id-ID"/>
        </w:rPr>
      </w:pPr>
      <w:r w:rsidRPr="00881A64">
        <w:rPr>
          <w:b/>
          <w:bCs/>
          <w:i/>
          <w:sz w:val="23"/>
          <w:szCs w:val="23"/>
          <w:lang w:val="id-ID"/>
        </w:rPr>
        <w:t>Teknik Pengumpulan Data</w:t>
      </w:r>
    </w:p>
    <w:p w:rsidR="00B34DCA" w:rsidRPr="008D18E7" w:rsidRDefault="00B34DCA" w:rsidP="006E191A">
      <w:pPr>
        <w:ind w:firstLine="720"/>
        <w:jc w:val="both"/>
        <w:rPr>
          <w:rFonts w:eastAsia="Calibri"/>
          <w:sz w:val="23"/>
          <w:szCs w:val="23"/>
        </w:rPr>
      </w:pPr>
      <w:r w:rsidRPr="008D18E7">
        <w:rPr>
          <w:rFonts w:eastAsia="Calibri"/>
          <w:sz w:val="23"/>
          <w:szCs w:val="23"/>
        </w:rPr>
        <w:t>Untuk memperoleh data dalam penelitian ini, penulis menggunakan teknik atau cara-cara sebagai berikut :</w:t>
      </w:r>
    </w:p>
    <w:p w:rsidR="00B34DCA" w:rsidRPr="008D18E7" w:rsidRDefault="00B34DCA" w:rsidP="006E191A">
      <w:pPr>
        <w:numPr>
          <w:ilvl w:val="0"/>
          <w:numId w:val="33"/>
        </w:numPr>
        <w:tabs>
          <w:tab w:val="left" w:pos="284"/>
        </w:tabs>
        <w:ind w:left="0" w:firstLine="0"/>
        <w:jc w:val="both"/>
        <w:rPr>
          <w:rFonts w:eastAsia="Calibri"/>
          <w:sz w:val="23"/>
          <w:szCs w:val="23"/>
        </w:rPr>
      </w:pPr>
      <w:r w:rsidRPr="008D18E7">
        <w:rPr>
          <w:rFonts w:eastAsia="Calibri"/>
          <w:sz w:val="23"/>
          <w:szCs w:val="23"/>
        </w:rPr>
        <w:t>Penelitian Kepustakaan</w:t>
      </w:r>
    </w:p>
    <w:p w:rsidR="00B34DCA" w:rsidRPr="008D18E7" w:rsidRDefault="00B34DCA" w:rsidP="006E191A">
      <w:pPr>
        <w:ind w:left="284"/>
        <w:jc w:val="both"/>
        <w:rPr>
          <w:rFonts w:eastAsia="Calibri"/>
          <w:sz w:val="23"/>
          <w:szCs w:val="23"/>
          <w:lang w:val="en-US"/>
        </w:rPr>
      </w:pPr>
      <w:r w:rsidRPr="008D18E7">
        <w:rPr>
          <w:rFonts w:eastAsia="Calibri"/>
          <w:sz w:val="23"/>
          <w:szCs w:val="23"/>
        </w:rPr>
        <w:t>Penelitian di lakukan dengan mempelajari dan menggali konsep-konsep yang relevan, naik yang berasal dari literatur, kitab undang-undang atau peraturan-peraturan yang berhubungan dengan penelitian ini.</w:t>
      </w:r>
    </w:p>
    <w:p w:rsidR="00B34DCA" w:rsidRPr="008D18E7" w:rsidRDefault="00B34DCA" w:rsidP="006E191A">
      <w:pPr>
        <w:numPr>
          <w:ilvl w:val="0"/>
          <w:numId w:val="33"/>
        </w:numPr>
        <w:tabs>
          <w:tab w:val="left" w:pos="284"/>
        </w:tabs>
        <w:ind w:left="0" w:firstLine="0"/>
        <w:jc w:val="both"/>
        <w:rPr>
          <w:rFonts w:eastAsia="Calibri"/>
          <w:sz w:val="23"/>
          <w:szCs w:val="23"/>
        </w:rPr>
      </w:pPr>
      <w:r w:rsidRPr="008D18E7">
        <w:rPr>
          <w:rFonts w:eastAsia="Calibri"/>
          <w:sz w:val="23"/>
          <w:szCs w:val="23"/>
        </w:rPr>
        <w:t xml:space="preserve">Penelitian lapangan </w:t>
      </w:r>
    </w:p>
    <w:p w:rsidR="00B34DCA" w:rsidRPr="008D18E7" w:rsidRDefault="00B34DCA" w:rsidP="006E191A">
      <w:pPr>
        <w:tabs>
          <w:tab w:val="right" w:pos="7937"/>
        </w:tabs>
        <w:ind w:left="284"/>
        <w:jc w:val="both"/>
        <w:rPr>
          <w:rFonts w:eastAsia="Calibri"/>
          <w:sz w:val="23"/>
          <w:szCs w:val="23"/>
          <w:lang w:val="en-US"/>
        </w:rPr>
      </w:pPr>
      <w:r w:rsidRPr="008D18E7">
        <w:rPr>
          <w:rFonts w:eastAsia="Calibri"/>
          <w:sz w:val="23"/>
          <w:szCs w:val="23"/>
        </w:rPr>
        <w:t>Penelitian ini prinsipnya dapat di bagi menjadi beberapa bagian, yaitu :</w:t>
      </w:r>
      <w:r w:rsidRPr="008D18E7">
        <w:rPr>
          <w:rFonts w:eastAsia="Calibri"/>
          <w:sz w:val="23"/>
          <w:szCs w:val="23"/>
        </w:rPr>
        <w:tab/>
      </w:r>
    </w:p>
    <w:p w:rsidR="00B34DCA" w:rsidRPr="008D18E7" w:rsidRDefault="00B34DCA" w:rsidP="006E191A">
      <w:pPr>
        <w:tabs>
          <w:tab w:val="left" w:pos="567"/>
        </w:tabs>
        <w:ind w:left="284"/>
        <w:jc w:val="both"/>
        <w:rPr>
          <w:rFonts w:eastAsia="Calibri"/>
          <w:sz w:val="23"/>
          <w:szCs w:val="23"/>
        </w:rPr>
      </w:pPr>
      <w:r w:rsidRPr="008D18E7">
        <w:rPr>
          <w:rFonts w:eastAsia="Calibri"/>
          <w:sz w:val="23"/>
          <w:szCs w:val="23"/>
        </w:rPr>
        <w:t>a.</w:t>
      </w:r>
      <w:r w:rsidRPr="008D18E7">
        <w:rPr>
          <w:rFonts w:eastAsia="Calibri"/>
          <w:sz w:val="23"/>
          <w:szCs w:val="23"/>
        </w:rPr>
        <w:tab/>
        <w:t xml:space="preserve">Observasi </w:t>
      </w:r>
    </w:p>
    <w:p w:rsidR="00B34DCA" w:rsidRPr="008D18E7" w:rsidRDefault="00B34DCA" w:rsidP="006E191A">
      <w:pPr>
        <w:ind w:left="567"/>
        <w:jc w:val="both"/>
        <w:rPr>
          <w:rFonts w:eastAsia="Calibri"/>
          <w:sz w:val="23"/>
          <w:szCs w:val="23"/>
        </w:rPr>
      </w:pPr>
      <w:r w:rsidRPr="008D18E7">
        <w:rPr>
          <w:rFonts w:eastAsia="Calibri"/>
          <w:sz w:val="23"/>
          <w:szCs w:val="23"/>
        </w:rPr>
        <w:t>Bentuk penelitian dan pengumpulan data serta keterangan-keterangan dengan melakukan pengamatan di lapangan secara langsung. Dari objek itu penulis, dapat melihat kenyataan yang ada, kegiatan-kegiatan dan hasilnya.</w:t>
      </w:r>
    </w:p>
    <w:p w:rsidR="00B34DCA" w:rsidRPr="008D18E7" w:rsidRDefault="00B34DCA" w:rsidP="006E191A">
      <w:pPr>
        <w:tabs>
          <w:tab w:val="left" w:pos="567"/>
        </w:tabs>
        <w:ind w:left="284"/>
        <w:jc w:val="both"/>
        <w:rPr>
          <w:rFonts w:eastAsia="Calibri"/>
          <w:sz w:val="23"/>
          <w:szCs w:val="23"/>
        </w:rPr>
      </w:pPr>
      <w:r w:rsidRPr="008D18E7">
        <w:rPr>
          <w:rFonts w:eastAsia="Calibri"/>
          <w:sz w:val="23"/>
          <w:szCs w:val="23"/>
        </w:rPr>
        <w:t>b.</w:t>
      </w:r>
      <w:r w:rsidRPr="008D18E7">
        <w:rPr>
          <w:rFonts w:eastAsia="Calibri"/>
          <w:sz w:val="23"/>
          <w:szCs w:val="23"/>
        </w:rPr>
        <w:tab/>
        <w:t xml:space="preserve">Wawancara </w:t>
      </w:r>
    </w:p>
    <w:p w:rsidR="00B34DCA" w:rsidRPr="008D18E7" w:rsidRDefault="00B34DCA" w:rsidP="006E191A">
      <w:pPr>
        <w:ind w:left="567"/>
        <w:jc w:val="both"/>
        <w:rPr>
          <w:rFonts w:eastAsia="Calibri"/>
          <w:sz w:val="23"/>
          <w:szCs w:val="23"/>
        </w:rPr>
      </w:pPr>
      <w:r w:rsidRPr="008D18E7">
        <w:rPr>
          <w:rFonts w:eastAsia="Calibri"/>
          <w:sz w:val="23"/>
          <w:szCs w:val="23"/>
        </w:rPr>
        <w:t>Mengadakan wawancara dengan responden untuk mendapatkan informasi secara langsung yang berhubungan dengan</w:t>
      </w:r>
      <w:r w:rsidRPr="008D18E7">
        <w:rPr>
          <w:rFonts w:eastAsia="Calibri"/>
          <w:sz w:val="23"/>
          <w:szCs w:val="23"/>
          <w:lang w:val="en-US"/>
        </w:rPr>
        <w:t xml:space="preserve"> </w:t>
      </w:r>
      <w:r w:rsidRPr="008D18E7">
        <w:rPr>
          <w:rFonts w:eastAsia="Calibri"/>
          <w:sz w:val="23"/>
          <w:szCs w:val="23"/>
        </w:rPr>
        <w:t xml:space="preserve">penelitian dan data yang di </w:t>
      </w:r>
      <w:r w:rsidRPr="008D18E7">
        <w:rPr>
          <w:rFonts w:eastAsia="Calibri"/>
          <w:sz w:val="23"/>
          <w:szCs w:val="23"/>
          <w:lang w:val="en-US"/>
        </w:rPr>
        <w:t>m</w:t>
      </w:r>
      <w:r w:rsidRPr="008D18E7">
        <w:rPr>
          <w:rFonts w:eastAsia="Calibri"/>
          <w:sz w:val="23"/>
          <w:szCs w:val="23"/>
        </w:rPr>
        <w:t>perlukan.</w:t>
      </w:r>
    </w:p>
    <w:p w:rsidR="00B34DCA" w:rsidRPr="008D18E7" w:rsidRDefault="00B34DCA" w:rsidP="006E191A">
      <w:pPr>
        <w:numPr>
          <w:ilvl w:val="0"/>
          <w:numId w:val="33"/>
        </w:numPr>
        <w:tabs>
          <w:tab w:val="left" w:pos="284"/>
        </w:tabs>
        <w:spacing w:after="200"/>
        <w:ind w:left="0" w:firstLine="0"/>
        <w:jc w:val="both"/>
        <w:rPr>
          <w:rFonts w:eastAsia="Calibri"/>
          <w:sz w:val="23"/>
          <w:szCs w:val="23"/>
        </w:rPr>
      </w:pPr>
      <w:r w:rsidRPr="008D18E7">
        <w:rPr>
          <w:rFonts w:eastAsia="Calibri"/>
          <w:sz w:val="23"/>
          <w:szCs w:val="23"/>
        </w:rPr>
        <w:t>Pengambilan data melalui internet</w:t>
      </w:r>
      <w:r w:rsidRPr="008D18E7">
        <w:rPr>
          <w:rFonts w:eastAsia="Calibri"/>
          <w:sz w:val="23"/>
          <w:szCs w:val="23"/>
          <w:lang w:val="en-US"/>
        </w:rPr>
        <w:t>.</w:t>
      </w:r>
    </w:p>
    <w:p w:rsidR="00CB0CD7" w:rsidRPr="00881A64" w:rsidRDefault="00CB0CD7" w:rsidP="006E191A">
      <w:pPr>
        <w:pStyle w:val="FootnoteText"/>
        <w:jc w:val="both"/>
        <w:rPr>
          <w:b/>
          <w:bCs/>
          <w:i/>
          <w:sz w:val="23"/>
          <w:szCs w:val="23"/>
          <w:lang w:val="id-ID"/>
        </w:rPr>
      </w:pPr>
      <w:r w:rsidRPr="00881A64">
        <w:rPr>
          <w:b/>
          <w:bCs/>
          <w:i/>
          <w:sz w:val="23"/>
          <w:szCs w:val="23"/>
          <w:lang w:val="id-ID"/>
        </w:rPr>
        <w:t>Teknik Analisis Data</w:t>
      </w:r>
    </w:p>
    <w:p w:rsidR="00CB0CD7" w:rsidRPr="008D18E7" w:rsidRDefault="00CB0CD7" w:rsidP="006E191A">
      <w:pPr>
        <w:pStyle w:val="FootnoteText"/>
        <w:ind w:firstLine="720"/>
        <w:jc w:val="both"/>
        <w:rPr>
          <w:bCs/>
          <w:sz w:val="23"/>
          <w:szCs w:val="23"/>
          <w:lang w:val="id-ID"/>
        </w:rPr>
      </w:pPr>
      <w:r w:rsidRPr="008D18E7">
        <w:rPr>
          <w:bCs/>
          <w:sz w:val="23"/>
          <w:szCs w:val="23"/>
          <w:lang w:val="id-ID"/>
        </w:rPr>
        <w:t xml:space="preserve">Metode analisis data yang digunakan adalah deskriptif kualitatif dengan melakukan pendekatan dengan metode analisis data kualitatif model interaktif dari miles dan huberman dalam </w:t>
      </w:r>
      <w:r w:rsidR="006F7FE6" w:rsidRPr="008D18E7">
        <w:rPr>
          <w:bCs/>
          <w:sz w:val="23"/>
          <w:szCs w:val="23"/>
          <w:lang w:val="id-ID"/>
        </w:rPr>
        <w:t xml:space="preserve">bukunya </w:t>
      </w:r>
      <w:r w:rsidR="006F7FE6" w:rsidRPr="008D18E7">
        <w:rPr>
          <w:sz w:val="23"/>
          <w:szCs w:val="23"/>
          <w:lang w:val="id-ID"/>
        </w:rPr>
        <w:t>Analisis Data Kualitatif, (2005:20</w:t>
      </w:r>
      <w:r w:rsidR="006F7FE6" w:rsidRPr="008D18E7">
        <w:rPr>
          <w:bCs/>
          <w:sz w:val="23"/>
          <w:szCs w:val="23"/>
          <w:lang w:val="id-ID"/>
        </w:rPr>
        <w:t xml:space="preserve">) </w:t>
      </w:r>
      <w:r w:rsidRPr="008D18E7">
        <w:rPr>
          <w:bCs/>
          <w:sz w:val="23"/>
          <w:szCs w:val="23"/>
          <w:lang w:val="id-ID"/>
        </w:rPr>
        <w:t xml:space="preserve">yang mencakup pengumpulan data, </w:t>
      </w:r>
      <w:r w:rsidR="006F7FE6" w:rsidRPr="008D18E7">
        <w:rPr>
          <w:bCs/>
          <w:sz w:val="23"/>
          <w:szCs w:val="23"/>
          <w:lang w:val="id-ID"/>
        </w:rPr>
        <w:t>reduksi data</w:t>
      </w:r>
      <w:r w:rsidRPr="008D18E7">
        <w:rPr>
          <w:bCs/>
          <w:sz w:val="23"/>
          <w:szCs w:val="23"/>
          <w:lang w:val="id-ID"/>
        </w:rPr>
        <w:t>, penyajian data dan penarikan kesimpulan.</w:t>
      </w:r>
    </w:p>
    <w:p w:rsidR="00E055E8" w:rsidRDefault="00E055E8" w:rsidP="006E191A">
      <w:pPr>
        <w:pStyle w:val="FootnoteText"/>
        <w:jc w:val="both"/>
        <w:rPr>
          <w:b/>
          <w:bCs/>
          <w:i/>
          <w:sz w:val="23"/>
          <w:szCs w:val="23"/>
          <w:lang w:val="en-US"/>
        </w:rPr>
      </w:pPr>
    </w:p>
    <w:p w:rsidR="00CB0CD7" w:rsidRPr="00881A64" w:rsidRDefault="00CB0CD7" w:rsidP="006E191A">
      <w:pPr>
        <w:pStyle w:val="FootnoteText"/>
        <w:jc w:val="both"/>
        <w:rPr>
          <w:b/>
          <w:bCs/>
          <w:i/>
          <w:sz w:val="23"/>
          <w:szCs w:val="23"/>
          <w:lang w:val="id-ID"/>
        </w:rPr>
      </w:pPr>
      <w:r w:rsidRPr="00881A64">
        <w:rPr>
          <w:b/>
          <w:bCs/>
          <w:i/>
          <w:sz w:val="23"/>
          <w:szCs w:val="23"/>
          <w:lang w:val="id-ID"/>
        </w:rPr>
        <w:t xml:space="preserve">Hasil Penelitian </w:t>
      </w:r>
    </w:p>
    <w:p w:rsidR="00CB0CD7" w:rsidRPr="00881A64" w:rsidRDefault="00CB0CD7" w:rsidP="006E191A">
      <w:pPr>
        <w:pStyle w:val="FootnoteText"/>
        <w:jc w:val="both"/>
        <w:rPr>
          <w:b/>
          <w:bCs/>
          <w:i/>
          <w:sz w:val="23"/>
          <w:szCs w:val="23"/>
          <w:lang w:val="id-ID"/>
        </w:rPr>
      </w:pPr>
      <w:r w:rsidRPr="00881A64">
        <w:rPr>
          <w:b/>
          <w:bCs/>
          <w:i/>
          <w:sz w:val="23"/>
          <w:szCs w:val="23"/>
          <w:lang w:val="id-ID"/>
        </w:rPr>
        <w:t>Pembahasan</w:t>
      </w:r>
    </w:p>
    <w:p w:rsidR="00B34DCA" w:rsidRDefault="00B34DCA" w:rsidP="006E191A">
      <w:pPr>
        <w:pStyle w:val="ListParagraph"/>
        <w:spacing w:line="240" w:lineRule="auto"/>
        <w:ind w:left="0"/>
        <w:jc w:val="both"/>
        <w:rPr>
          <w:rFonts w:ascii="Times New Roman" w:hAnsi="Times New Roman" w:cs="Times New Roman"/>
          <w:sz w:val="23"/>
          <w:szCs w:val="23"/>
          <w:lang w:val="en-US"/>
        </w:rPr>
      </w:pPr>
      <w:r w:rsidRPr="008D18E7">
        <w:rPr>
          <w:rFonts w:ascii="Times New Roman" w:hAnsi="Times New Roman" w:cs="Times New Roman"/>
          <w:sz w:val="23"/>
          <w:szCs w:val="23"/>
        </w:rPr>
        <w:tab/>
        <w:t>Berdasarkan hasil penelitian ditemukan beberapa gambaran mengenai motif pengguna internet bermain game online di warnet Infinity kota Samarinda adalah sebagai berikut:</w:t>
      </w:r>
    </w:p>
    <w:p w:rsidR="0012608B" w:rsidRDefault="0012608B" w:rsidP="006E191A">
      <w:pPr>
        <w:pStyle w:val="ListParagraph"/>
        <w:spacing w:line="240" w:lineRule="auto"/>
        <w:ind w:left="0"/>
        <w:jc w:val="both"/>
        <w:rPr>
          <w:rFonts w:ascii="Times New Roman" w:hAnsi="Times New Roman" w:cs="Times New Roman"/>
          <w:sz w:val="23"/>
          <w:szCs w:val="23"/>
          <w:lang w:val="en-US"/>
        </w:rPr>
      </w:pPr>
    </w:p>
    <w:p w:rsidR="0012608B" w:rsidRDefault="0012608B" w:rsidP="006E191A">
      <w:pPr>
        <w:pStyle w:val="ListParagraph"/>
        <w:spacing w:line="240" w:lineRule="auto"/>
        <w:ind w:left="0"/>
        <w:jc w:val="both"/>
        <w:rPr>
          <w:rFonts w:ascii="Times New Roman" w:hAnsi="Times New Roman" w:cs="Times New Roman"/>
          <w:sz w:val="23"/>
          <w:szCs w:val="23"/>
          <w:lang w:val="en-US"/>
        </w:rPr>
      </w:pPr>
    </w:p>
    <w:p w:rsidR="0012608B" w:rsidRPr="0012608B" w:rsidRDefault="0012608B" w:rsidP="006E191A">
      <w:pPr>
        <w:pStyle w:val="ListParagraph"/>
        <w:spacing w:line="240" w:lineRule="auto"/>
        <w:ind w:left="0"/>
        <w:jc w:val="both"/>
        <w:rPr>
          <w:rFonts w:ascii="Times New Roman" w:hAnsi="Times New Roman" w:cs="Times New Roman"/>
          <w:sz w:val="23"/>
          <w:szCs w:val="23"/>
          <w:lang w:val="en-US"/>
        </w:rPr>
      </w:pPr>
    </w:p>
    <w:p w:rsidR="00B34DCA" w:rsidRPr="008D18E7" w:rsidRDefault="00B34DCA" w:rsidP="006E191A">
      <w:pPr>
        <w:pStyle w:val="ListParagraph"/>
        <w:spacing w:line="240" w:lineRule="auto"/>
        <w:ind w:left="0"/>
        <w:jc w:val="both"/>
        <w:rPr>
          <w:rFonts w:ascii="Times New Roman" w:hAnsi="Times New Roman" w:cs="Times New Roman"/>
          <w:b/>
          <w:i/>
          <w:sz w:val="23"/>
          <w:szCs w:val="23"/>
        </w:rPr>
      </w:pPr>
      <w:r w:rsidRPr="008D18E7">
        <w:rPr>
          <w:rFonts w:ascii="Times New Roman" w:hAnsi="Times New Roman" w:cs="Times New Roman"/>
          <w:b/>
          <w:i/>
          <w:sz w:val="23"/>
          <w:szCs w:val="23"/>
        </w:rPr>
        <w:lastRenderedPageBreak/>
        <w:t>Motif Pengguna Internet Bermain Game Online</w:t>
      </w:r>
    </w:p>
    <w:p w:rsidR="00B34DCA" w:rsidRPr="008D18E7" w:rsidRDefault="00B34DCA" w:rsidP="006E191A">
      <w:pPr>
        <w:pStyle w:val="ListParagraph"/>
        <w:spacing w:line="240" w:lineRule="auto"/>
        <w:ind w:left="0" w:firstLine="720"/>
        <w:jc w:val="both"/>
        <w:rPr>
          <w:rFonts w:ascii="Times New Roman" w:hAnsi="Times New Roman" w:cs="Times New Roman"/>
          <w:sz w:val="23"/>
          <w:szCs w:val="23"/>
        </w:rPr>
      </w:pPr>
      <w:r w:rsidRPr="008D18E7">
        <w:rPr>
          <w:rFonts w:ascii="Times New Roman" w:hAnsi="Times New Roman" w:cs="Times New Roman"/>
          <w:sz w:val="23"/>
          <w:szCs w:val="23"/>
        </w:rPr>
        <w:t>Motif adalah alasan,keinginan, atau kepuasan yang dicari yang timbul dari sejumlah kebutuhan yang ingin dicapai sehingga menimbulkan dorongan untuk memenuhi sejumlah kebutuhan tersebut  berikut motif pengguna internet yang bermain game online berdasarkan penelitian dan analisis data wawancara yang diperoleh.</w:t>
      </w:r>
    </w:p>
    <w:p w:rsidR="00B34DCA" w:rsidRPr="008D18E7" w:rsidRDefault="00B34DCA" w:rsidP="006E191A">
      <w:pPr>
        <w:pStyle w:val="ListParagraph"/>
        <w:numPr>
          <w:ilvl w:val="0"/>
          <w:numId w:val="34"/>
        </w:numPr>
        <w:spacing w:after="200" w:line="240" w:lineRule="auto"/>
        <w:ind w:left="0" w:firstLine="0"/>
        <w:jc w:val="both"/>
        <w:rPr>
          <w:rFonts w:ascii="Times New Roman" w:hAnsi="Times New Roman" w:cs="Times New Roman"/>
          <w:b/>
          <w:i/>
          <w:sz w:val="23"/>
          <w:szCs w:val="23"/>
        </w:rPr>
      </w:pPr>
      <w:r w:rsidRPr="008D18E7">
        <w:rPr>
          <w:rFonts w:ascii="Times New Roman" w:hAnsi="Times New Roman" w:cs="Times New Roman"/>
          <w:b/>
          <w:i/>
          <w:sz w:val="23"/>
          <w:szCs w:val="23"/>
        </w:rPr>
        <w:t>Motif Kognitif</w:t>
      </w:r>
    </w:p>
    <w:p w:rsidR="00B34DCA" w:rsidRPr="008D18E7" w:rsidRDefault="00B34DCA" w:rsidP="006E191A">
      <w:pPr>
        <w:pStyle w:val="ListParagraph"/>
        <w:spacing w:line="240" w:lineRule="auto"/>
        <w:ind w:left="0"/>
        <w:jc w:val="both"/>
        <w:rPr>
          <w:rFonts w:ascii="Times New Roman" w:hAnsi="Times New Roman" w:cs="Times New Roman"/>
          <w:sz w:val="23"/>
          <w:szCs w:val="23"/>
        </w:rPr>
      </w:pPr>
      <w:r w:rsidRPr="008D18E7">
        <w:rPr>
          <w:rFonts w:ascii="Times New Roman" w:hAnsi="Times New Roman" w:cs="Times New Roman"/>
          <w:sz w:val="23"/>
          <w:szCs w:val="23"/>
        </w:rPr>
        <w:tab/>
        <w:t xml:space="preserve">Berdasarkan hasil temuan dilapangan mengenai motif kognitif pengguna internet bermain game online di warnet Infinity kota Samarinda diketahui bahwa pemain game online memiliki tingkat pengetahuan yang sedang atau cukup baik  terhadap informasi yang diperoleh tentang game online. </w:t>
      </w:r>
    </w:p>
    <w:p w:rsidR="00B34DCA" w:rsidRPr="008D18E7" w:rsidRDefault="00B34DCA" w:rsidP="006E191A">
      <w:pPr>
        <w:pStyle w:val="ListParagraph"/>
        <w:spacing w:line="240" w:lineRule="auto"/>
        <w:ind w:left="0" w:firstLine="720"/>
        <w:jc w:val="both"/>
        <w:rPr>
          <w:rFonts w:ascii="Times New Roman" w:hAnsi="Times New Roman" w:cs="Times New Roman"/>
          <w:sz w:val="23"/>
          <w:szCs w:val="23"/>
        </w:rPr>
      </w:pPr>
      <w:r w:rsidRPr="008D18E7">
        <w:rPr>
          <w:rFonts w:ascii="Times New Roman" w:hAnsi="Times New Roman" w:cs="Times New Roman"/>
          <w:sz w:val="23"/>
          <w:szCs w:val="23"/>
        </w:rPr>
        <w:t>Di samping itu, pemahaman pengguna internet mengenai game online merata cukup tinggi. Jadi, sejauh ini motif kognitif yang memberikan dampak kepada pemain game online tentang apa saja yang mengenai informasi game online.</w:t>
      </w:r>
    </w:p>
    <w:p w:rsidR="00B34DCA" w:rsidRPr="008D18E7" w:rsidRDefault="00B34DCA" w:rsidP="006E191A">
      <w:pPr>
        <w:pStyle w:val="ListParagraph"/>
        <w:numPr>
          <w:ilvl w:val="0"/>
          <w:numId w:val="34"/>
        </w:numPr>
        <w:spacing w:after="200" w:line="240" w:lineRule="auto"/>
        <w:ind w:left="0" w:firstLine="0"/>
        <w:jc w:val="both"/>
        <w:rPr>
          <w:rFonts w:ascii="Times New Roman" w:hAnsi="Times New Roman" w:cs="Times New Roman"/>
          <w:b/>
          <w:i/>
          <w:sz w:val="23"/>
          <w:szCs w:val="23"/>
        </w:rPr>
      </w:pPr>
      <w:r w:rsidRPr="008D18E7">
        <w:rPr>
          <w:rFonts w:ascii="Times New Roman" w:hAnsi="Times New Roman" w:cs="Times New Roman"/>
          <w:b/>
          <w:i/>
          <w:sz w:val="23"/>
          <w:szCs w:val="23"/>
        </w:rPr>
        <w:t>Motif Afektif</w:t>
      </w:r>
    </w:p>
    <w:p w:rsidR="00B34DCA" w:rsidRPr="008D18E7" w:rsidRDefault="00B34DCA" w:rsidP="006E191A">
      <w:pPr>
        <w:pStyle w:val="ListParagraph"/>
        <w:spacing w:line="240" w:lineRule="auto"/>
        <w:ind w:left="0" w:firstLine="720"/>
        <w:jc w:val="both"/>
        <w:rPr>
          <w:rFonts w:ascii="Times New Roman" w:hAnsi="Times New Roman" w:cs="Times New Roman"/>
          <w:sz w:val="23"/>
          <w:szCs w:val="23"/>
        </w:rPr>
      </w:pPr>
      <w:r w:rsidRPr="008D18E7">
        <w:rPr>
          <w:rFonts w:ascii="Times New Roman" w:hAnsi="Times New Roman" w:cs="Times New Roman"/>
          <w:sz w:val="23"/>
          <w:szCs w:val="23"/>
        </w:rPr>
        <w:t>Motif afektif merupakan alasan akan kebutuhan pelepasan diri dari tekanan dan kebutuhan hiburan pengguna internet. Motif afektif berhubungan dengan tumbuhnya perasaan tertentu yang terjadi pada pengguna internet yang bermain game online. Motif hiburan merupakan alasan utama bagi para pengguna internet bermain game online untuk menghibur diri, melepas kejenuhan akan rutinitas sehari-hari seperti bekerja, sekolah, kuliah dan juga merupakan hobi mereka yang menguatkan motif bermain game online.</w:t>
      </w:r>
    </w:p>
    <w:p w:rsidR="00B34DCA" w:rsidRPr="008D18E7" w:rsidRDefault="00B34DCA" w:rsidP="006E191A">
      <w:pPr>
        <w:pStyle w:val="ListParagraph"/>
        <w:spacing w:line="240" w:lineRule="auto"/>
        <w:ind w:left="0" w:firstLine="720"/>
        <w:jc w:val="both"/>
        <w:rPr>
          <w:rFonts w:ascii="Times New Roman" w:hAnsi="Times New Roman" w:cs="Times New Roman"/>
          <w:sz w:val="23"/>
          <w:szCs w:val="23"/>
        </w:rPr>
      </w:pPr>
      <w:r w:rsidRPr="008D18E7">
        <w:rPr>
          <w:rFonts w:ascii="Times New Roman" w:hAnsi="Times New Roman" w:cs="Times New Roman"/>
          <w:sz w:val="23"/>
          <w:szCs w:val="23"/>
        </w:rPr>
        <w:t>Motif hiburan adalah motif yang tertinggi pemain game online. Hiburan merupakan aspek yang tidak pernah lepas dari kehidupan menurut teori Uses and Gratification Blumer mengganggap media selalau berusaha memenuhi motif khalayak dalam memenuhi kebutuhannya untuk menjadikan media yang efektif dan pemuas kebutuhan.</w:t>
      </w:r>
    </w:p>
    <w:p w:rsidR="00B34DCA" w:rsidRPr="008D18E7" w:rsidRDefault="00B34DCA" w:rsidP="006E191A">
      <w:pPr>
        <w:ind w:left="90" w:firstLine="630"/>
        <w:jc w:val="both"/>
        <w:rPr>
          <w:sz w:val="23"/>
          <w:szCs w:val="23"/>
        </w:rPr>
      </w:pPr>
      <w:r w:rsidRPr="008D18E7">
        <w:rPr>
          <w:sz w:val="23"/>
          <w:szCs w:val="23"/>
        </w:rPr>
        <w:t xml:space="preserve">Motif hiburan ini diajukan sebagai indikator motif bermain </w:t>
      </w:r>
      <w:r w:rsidRPr="008D18E7">
        <w:rPr>
          <w:i/>
          <w:sz w:val="23"/>
          <w:szCs w:val="23"/>
        </w:rPr>
        <w:t>Game Online</w:t>
      </w:r>
      <w:r w:rsidRPr="008D18E7">
        <w:rPr>
          <w:sz w:val="23"/>
          <w:szCs w:val="23"/>
        </w:rPr>
        <w:t xml:space="preserve">, untuk mengetahui bahwa faktor hiburan menjadi bagian dari pendorong atau </w:t>
      </w:r>
      <w:r w:rsidRPr="008D18E7">
        <w:rPr>
          <w:i/>
          <w:sz w:val="23"/>
          <w:szCs w:val="23"/>
        </w:rPr>
        <w:t>drive</w:t>
      </w:r>
      <w:r w:rsidRPr="008D18E7">
        <w:rPr>
          <w:sz w:val="23"/>
          <w:szCs w:val="23"/>
        </w:rPr>
        <w:t xml:space="preserve"> yang mempengaruhi intensitas penggunaan </w:t>
      </w:r>
      <w:r w:rsidRPr="008D18E7">
        <w:rPr>
          <w:i/>
          <w:sz w:val="23"/>
          <w:szCs w:val="23"/>
        </w:rPr>
        <w:t>Game Online</w:t>
      </w:r>
      <w:r w:rsidRPr="008D18E7">
        <w:rPr>
          <w:sz w:val="23"/>
          <w:szCs w:val="23"/>
        </w:rPr>
        <w:t xml:space="preserve">. Pada motif ini diajukan beberapa hal yang dipandang relevan untuk melihat kondisi pemain </w:t>
      </w:r>
      <w:r w:rsidRPr="008D18E7">
        <w:rPr>
          <w:i/>
          <w:sz w:val="23"/>
          <w:szCs w:val="23"/>
        </w:rPr>
        <w:t>Game Online</w:t>
      </w:r>
      <w:r w:rsidRPr="008D18E7">
        <w:rPr>
          <w:sz w:val="23"/>
          <w:szCs w:val="23"/>
        </w:rPr>
        <w:t xml:space="preserve">, yaitu menghindari permasalahan hidup sehari-hari, menikmati waktu kosong untuk bersantai, menyalurkan emosi, dan melepaskan beban dan ketegangan yang terjadi. </w:t>
      </w:r>
    </w:p>
    <w:p w:rsidR="00B34DCA" w:rsidRPr="008D18E7" w:rsidRDefault="00B34DCA" w:rsidP="006E191A">
      <w:pPr>
        <w:ind w:left="90" w:firstLine="630"/>
        <w:jc w:val="both"/>
        <w:rPr>
          <w:sz w:val="23"/>
          <w:szCs w:val="23"/>
        </w:rPr>
      </w:pPr>
      <w:r w:rsidRPr="008D18E7">
        <w:rPr>
          <w:sz w:val="23"/>
          <w:szCs w:val="23"/>
        </w:rPr>
        <w:t xml:space="preserve">Motif ini berdasarkan tanggapan rata-rata bahwa dari responden yang memberikan dukungan bahwa motif hiburan menjadi bagian dari salah satu alasan responden bermain </w:t>
      </w:r>
      <w:r w:rsidRPr="008D18E7">
        <w:rPr>
          <w:i/>
          <w:sz w:val="23"/>
          <w:szCs w:val="23"/>
        </w:rPr>
        <w:t>Game Online</w:t>
      </w:r>
      <w:r w:rsidRPr="008D18E7">
        <w:rPr>
          <w:sz w:val="23"/>
          <w:szCs w:val="23"/>
        </w:rPr>
        <w:t xml:space="preserve">. Hal ini dapat dikatakan bahwa salah satu faktor yang cukup penting mendorong responden untuk bermain </w:t>
      </w:r>
      <w:r w:rsidRPr="008D18E7">
        <w:rPr>
          <w:i/>
          <w:sz w:val="23"/>
          <w:szCs w:val="23"/>
        </w:rPr>
        <w:t>Game Online</w:t>
      </w:r>
      <w:r w:rsidRPr="008D18E7">
        <w:rPr>
          <w:sz w:val="23"/>
          <w:szCs w:val="23"/>
        </w:rPr>
        <w:t xml:space="preserve"> adalah fungsi media </w:t>
      </w:r>
      <w:r w:rsidRPr="008D18E7">
        <w:rPr>
          <w:i/>
          <w:sz w:val="23"/>
          <w:szCs w:val="23"/>
        </w:rPr>
        <w:t>Game Online</w:t>
      </w:r>
      <w:r w:rsidRPr="008D18E7">
        <w:rPr>
          <w:sz w:val="23"/>
          <w:szCs w:val="23"/>
        </w:rPr>
        <w:t xml:space="preserve"> sebagai sarana mendapatkan hiburan. Hal tersebut juga dapat diketahui dari responden mendukung bila bermain </w:t>
      </w:r>
      <w:r w:rsidRPr="008D18E7">
        <w:rPr>
          <w:i/>
          <w:sz w:val="23"/>
          <w:szCs w:val="23"/>
        </w:rPr>
        <w:t>Game Online</w:t>
      </w:r>
      <w:r w:rsidRPr="008D18E7">
        <w:rPr>
          <w:sz w:val="23"/>
          <w:szCs w:val="23"/>
        </w:rPr>
        <w:t xml:space="preserve"> dapat menjadi hiburan satu-satunya yang cukup </w:t>
      </w:r>
      <w:r w:rsidRPr="008D18E7">
        <w:rPr>
          <w:sz w:val="23"/>
          <w:szCs w:val="23"/>
        </w:rPr>
        <w:lastRenderedPageBreak/>
        <w:t xml:space="preserve">menyenangkan di saat saya lelah. Selain itu responden mendukung bila bermain </w:t>
      </w:r>
      <w:r w:rsidRPr="008D18E7">
        <w:rPr>
          <w:i/>
          <w:sz w:val="23"/>
          <w:szCs w:val="23"/>
        </w:rPr>
        <w:t>Game Online</w:t>
      </w:r>
      <w:r w:rsidRPr="008D18E7">
        <w:rPr>
          <w:sz w:val="23"/>
          <w:szCs w:val="23"/>
        </w:rPr>
        <w:t xml:space="preserve"> dapat menjadi hiburan ketika merasa jenuh. Hal ini juga dapat dikatakan bahwa media internet berupa </w:t>
      </w:r>
      <w:r w:rsidRPr="008D18E7">
        <w:rPr>
          <w:i/>
          <w:sz w:val="23"/>
          <w:szCs w:val="23"/>
        </w:rPr>
        <w:t>Game Online</w:t>
      </w:r>
      <w:r w:rsidRPr="008D18E7">
        <w:rPr>
          <w:sz w:val="23"/>
          <w:szCs w:val="23"/>
        </w:rPr>
        <w:t xml:space="preserve"> mampu menunjukkan fungsinya sebagai media hiburan bagi para penggunannya.</w:t>
      </w:r>
    </w:p>
    <w:p w:rsidR="00B34DCA" w:rsidRPr="008D18E7" w:rsidRDefault="00B34DCA" w:rsidP="006E191A">
      <w:pPr>
        <w:ind w:left="90" w:firstLine="630"/>
        <w:jc w:val="both"/>
        <w:rPr>
          <w:sz w:val="23"/>
          <w:szCs w:val="23"/>
        </w:rPr>
      </w:pPr>
      <w:r w:rsidRPr="008D18E7">
        <w:rPr>
          <w:sz w:val="23"/>
          <w:szCs w:val="23"/>
        </w:rPr>
        <w:t xml:space="preserve">Hal itu menunjukkan bahwa media </w:t>
      </w:r>
      <w:r w:rsidRPr="008D18E7">
        <w:rPr>
          <w:i/>
          <w:sz w:val="23"/>
          <w:szCs w:val="23"/>
        </w:rPr>
        <w:t>Game Online</w:t>
      </w:r>
      <w:r w:rsidRPr="008D18E7">
        <w:rPr>
          <w:sz w:val="23"/>
          <w:szCs w:val="23"/>
        </w:rPr>
        <w:t xml:space="preserve"> bagi responden berarti, selain menambah teman juga mampu menghibur responden. Menurut pandangan </w:t>
      </w:r>
      <w:r w:rsidRPr="008D18E7">
        <w:rPr>
          <w:i/>
          <w:sz w:val="23"/>
          <w:szCs w:val="23"/>
        </w:rPr>
        <w:t>teori uses and gratification</w:t>
      </w:r>
      <w:r w:rsidRPr="008D18E7">
        <w:rPr>
          <w:sz w:val="23"/>
          <w:szCs w:val="23"/>
        </w:rPr>
        <w:t xml:space="preserve"> yang dikemuakakan Katz, Blumbler, dan Gurevitch (dalam Severin, </w:t>
      </w:r>
      <w:r w:rsidRPr="008D18E7">
        <w:rPr>
          <w:i/>
          <w:sz w:val="23"/>
          <w:szCs w:val="23"/>
        </w:rPr>
        <w:t>ed.,all</w:t>
      </w:r>
      <w:r w:rsidRPr="008D18E7">
        <w:rPr>
          <w:sz w:val="23"/>
          <w:szCs w:val="23"/>
        </w:rPr>
        <w:t>, 2005:48-50), bahwa bentuk komunikasi massa tersebut (</w:t>
      </w:r>
      <w:r w:rsidRPr="008D18E7">
        <w:rPr>
          <w:i/>
          <w:sz w:val="23"/>
          <w:szCs w:val="23"/>
        </w:rPr>
        <w:t>The Service Mode</w:t>
      </w:r>
      <w:r w:rsidRPr="008D18E7">
        <w:rPr>
          <w:sz w:val="23"/>
          <w:szCs w:val="23"/>
        </w:rPr>
        <w:t xml:space="preserve">), menyatakan bahwa komunikasi massa memberikan informasi dan hiburan, sedangkan khalayak memberikan perhatian terhadap informasi dan hiburan tadi. Pada proses komunikasinya, komunikasi massa dalam bentuk ini bersifat bersifat impersonal dan non-moral.  </w:t>
      </w:r>
    </w:p>
    <w:p w:rsidR="00B34DCA" w:rsidRPr="008D18E7" w:rsidRDefault="00B34DCA" w:rsidP="006E191A">
      <w:pPr>
        <w:ind w:left="90" w:firstLine="630"/>
        <w:jc w:val="both"/>
        <w:rPr>
          <w:sz w:val="23"/>
          <w:szCs w:val="23"/>
        </w:rPr>
      </w:pPr>
      <w:r w:rsidRPr="008D18E7">
        <w:rPr>
          <w:sz w:val="23"/>
          <w:szCs w:val="23"/>
        </w:rPr>
        <w:t xml:space="preserve">Kemudian motif untuk mendapatkan informasi berkaitan pemenuhan kebutuhan responden ketika menggunakan permainan secara </w:t>
      </w:r>
      <w:r w:rsidRPr="008D18E7">
        <w:rPr>
          <w:i/>
          <w:sz w:val="23"/>
          <w:szCs w:val="23"/>
        </w:rPr>
        <w:t>online</w:t>
      </w:r>
      <w:r w:rsidRPr="008D18E7">
        <w:rPr>
          <w:sz w:val="23"/>
          <w:szCs w:val="23"/>
        </w:rPr>
        <w:t xml:space="preserve"> untuk memperoleh berbagai informasi yang diperlukan. Motif ini merupakan alasan yang memiliki rata-rata tanggapan dukungan yang paling rendah. Apabila dilihat dari sifatnya memang media </w:t>
      </w:r>
      <w:r w:rsidRPr="008D18E7">
        <w:rPr>
          <w:i/>
          <w:sz w:val="23"/>
          <w:szCs w:val="23"/>
        </w:rPr>
        <w:t>Game Online</w:t>
      </w:r>
      <w:r w:rsidRPr="008D18E7">
        <w:rPr>
          <w:sz w:val="23"/>
          <w:szCs w:val="23"/>
        </w:rPr>
        <w:t xml:space="preserve"> bukanlah media informasi, namun lebih sebagai media hiburan berupa permainan.</w:t>
      </w:r>
    </w:p>
    <w:p w:rsidR="00881A64" w:rsidRDefault="00881A64" w:rsidP="006E191A">
      <w:pPr>
        <w:jc w:val="both"/>
        <w:rPr>
          <w:b/>
          <w:sz w:val="23"/>
          <w:szCs w:val="23"/>
          <w:lang w:val="en-US"/>
        </w:rPr>
      </w:pPr>
    </w:p>
    <w:p w:rsidR="00753590" w:rsidRPr="00881A64" w:rsidRDefault="00753590" w:rsidP="006E191A">
      <w:pPr>
        <w:jc w:val="both"/>
        <w:rPr>
          <w:b/>
          <w:i/>
          <w:sz w:val="23"/>
          <w:szCs w:val="23"/>
        </w:rPr>
      </w:pPr>
      <w:r w:rsidRPr="00881A64">
        <w:rPr>
          <w:b/>
          <w:i/>
          <w:sz w:val="23"/>
          <w:szCs w:val="23"/>
        </w:rPr>
        <w:t>Kesimpulan</w:t>
      </w:r>
    </w:p>
    <w:p w:rsidR="00B34DCA" w:rsidRPr="008D18E7" w:rsidRDefault="00B34DCA" w:rsidP="006E191A">
      <w:pPr>
        <w:ind w:firstLine="720"/>
        <w:jc w:val="both"/>
        <w:rPr>
          <w:sz w:val="23"/>
          <w:szCs w:val="23"/>
        </w:rPr>
      </w:pPr>
      <w:r w:rsidRPr="008D18E7">
        <w:rPr>
          <w:sz w:val="23"/>
          <w:szCs w:val="23"/>
        </w:rPr>
        <w:t>Berdasarkan hasil penelitian dapat disimpulkan bahwa terdapat beragam motif yang melatar belakangi pengguna internet bermain game online ialah sebagai berikut:</w:t>
      </w:r>
    </w:p>
    <w:p w:rsidR="00B34DCA" w:rsidRPr="008D18E7" w:rsidRDefault="00B34DCA" w:rsidP="0012608B">
      <w:pPr>
        <w:ind w:left="284" w:hanging="284"/>
        <w:jc w:val="both"/>
        <w:rPr>
          <w:sz w:val="23"/>
          <w:szCs w:val="23"/>
        </w:rPr>
      </w:pPr>
      <w:r w:rsidRPr="008D18E7">
        <w:rPr>
          <w:sz w:val="23"/>
          <w:szCs w:val="23"/>
        </w:rPr>
        <w:t>1.</w:t>
      </w:r>
      <w:r w:rsidRPr="008D18E7">
        <w:rPr>
          <w:sz w:val="23"/>
          <w:szCs w:val="23"/>
        </w:rPr>
        <w:tab/>
        <w:t xml:space="preserve">Motif  kognitif yang paling mendominasi yaitu untuk mencari dan mendapatkan informasi-informasi mengenai game online yang mereka mainkan,  mengasah kemampuan mereka baik dalam penyusunan strategi ataupun menambah informasi tentang game online itu sendiri. Hal ini didasari karena game tersebut telah mendunia. </w:t>
      </w:r>
    </w:p>
    <w:p w:rsidR="00B34DCA" w:rsidRPr="008D18E7" w:rsidRDefault="00B34DCA" w:rsidP="0012608B">
      <w:pPr>
        <w:ind w:left="284" w:hanging="284"/>
        <w:jc w:val="both"/>
        <w:rPr>
          <w:sz w:val="23"/>
          <w:szCs w:val="23"/>
          <w:lang w:val="en-US"/>
        </w:rPr>
      </w:pPr>
      <w:r w:rsidRPr="008D18E7">
        <w:rPr>
          <w:sz w:val="23"/>
          <w:szCs w:val="23"/>
        </w:rPr>
        <w:t>2.</w:t>
      </w:r>
      <w:r w:rsidRPr="008D18E7">
        <w:rPr>
          <w:sz w:val="23"/>
          <w:szCs w:val="23"/>
        </w:rPr>
        <w:tab/>
        <w:t>Motif afektif yang paling mendominasi yang banyak melatar belakangi juga adalah pengguna internet tersebut bermain untuk hiburan atau melepas kejenuhan dari aktivitas-aktivitas mereka di kehidupan sehari-hari. Adapun motif-motif lainnya yang tidak kalah banyaknya yaitu untuk eksistensi, berhubungan dengan hobi, menyalurkan emosi, mengejar reward, mengisi waktu luang, pelarian dari masalah, dan ada juga yang bertujuan untuk mencari teman.</w:t>
      </w:r>
    </w:p>
    <w:p w:rsidR="00E055E8" w:rsidRDefault="00E055E8" w:rsidP="006E191A">
      <w:pPr>
        <w:jc w:val="both"/>
        <w:rPr>
          <w:b/>
          <w:i/>
          <w:sz w:val="23"/>
          <w:szCs w:val="23"/>
          <w:lang w:val="en-US"/>
        </w:rPr>
      </w:pPr>
    </w:p>
    <w:p w:rsidR="00845FE6" w:rsidRPr="00881A64" w:rsidRDefault="00753590" w:rsidP="006E191A">
      <w:pPr>
        <w:jc w:val="both"/>
        <w:rPr>
          <w:b/>
          <w:i/>
          <w:sz w:val="23"/>
          <w:szCs w:val="23"/>
        </w:rPr>
      </w:pPr>
      <w:r w:rsidRPr="00881A64">
        <w:rPr>
          <w:b/>
          <w:i/>
          <w:sz w:val="23"/>
          <w:szCs w:val="23"/>
        </w:rPr>
        <w:t>Saran</w:t>
      </w:r>
    </w:p>
    <w:p w:rsidR="00B34DCA" w:rsidRPr="008D18E7" w:rsidRDefault="00B34DCA" w:rsidP="006E191A">
      <w:pPr>
        <w:ind w:firstLine="567"/>
        <w:jc w:val="both"/>
        <w:rPr>
          <w:sz w:val="23"/>
          <w:szCs w:val="23"/>
        </w:rPr>
      </w:pPr>
      <w:r w:rsidRPr="008D18E7">
        <w:rPr>
          <w:sz w:val="23"/>
          <w:szCs w:val="23"/>
        </w:rPr>
        <w:t>Setelah peneliti melakukan, mencermati, dan menarik kesimpulan dari penelitian ini, peneliti memiliki beberapa saran sebagai berikut :</w:t>
      </w:r>
    </w:p>
    <w:p w:rsidR="00B34DCA" w:rsidRPr="008D18E7" w:rsidRDefault="00B34DCA" w:rsidP="006E191A">
      <w:pPr>
        <w:ind w:left="567" w:hanging="283"/>
        <w:jc w:val="both"/>
        <w:rPr>
          <w:sz w:val="23"/>
          <w:szCs w:val="23"/>
        </w:rPr>
      </w:pPr>
      <w:r w:rsidRPr="008D18E7">
        <w:rPr>
          <w:sz w:val="23"/>
          <w:szCs w:val="23"/>
        </w:rPr>
        <w:t>1.</w:t>
      </w:r>
      <w:r w:rsidRPr="008D18E7">
        <w:rPr>
          <w:sz w:val="23"/>
          <w:szCs w:val="23"/>
        </w:rPr>
        <w:tab/>
        <w:t>Disarankan kepada para pelajar agar tetap menjadikan pendidikan di sekolah sebagai prioritas utama dan tidak menjadikan game online sebagai penghambat untuk tetap berprestasi di sekolah</w:t>
      </w:r>
    </w:p>
    <w:p w:rsidR="00B34DCA" w:rsidRPr="008D18E7" w:rsidRDefault="00B34DCA" w:rsidP="006E191A">
      <w:pPr>
        <w:ind w:left="567" w:hanging="283"/>
        <w:jc w:val="both"/>
        <w:rPr>
          <w:sz w:val="23"/>
          <w:szCs w:val="23"/>
        </w:rPr>
      </w:pPr>
      <w:r w:rsidRPr="008D18E7">
        <w:rPr>
          <w:sz w:val="23"/>
          <w:szCs w:val="23"/>
        </w:rPr>
        <w:lastRenderedPageBreak/>
        <w:t>2.</w:t>
      </w:r>
      <w:r w:rsidRPr="008D18E7">
        <w:rPr>
          <w:sz w:val="23"/>
          <w:szCs w:val="23"/>
        </w:rPr>
        <w:tab/>
        <w:t>Perlu adanya perhatian dari orang tua untuk menuntun dan membagi waktu anak agar ada keseimbangan antaran pendidikan formal anak di sekolah dan waktu bermain anak.</w:t>
      </w:r>
    </w:p>
    <w:p w:rsidR="00B34DCA" w:rsidRPr="008D18E7" w:rsidRDefault="00B34DCA" w:rsidP="006E191A">
      <w:pPr>
        <w:ind w:left="567" w:hanging="283"/>
        <w:jc w:val="both"/>
        <w:rPr>
          <w:sz w:val="23"/>
          <w:szCs w:val="23"/>
        </w:rPr>
      </w:pPr>
      <w:r w:rsidRPr="008D18E7">
        <w:rPr>
          <w:sz w:val="23"/>
          <w:szCs w:val="23"/>
        </w:rPr>
        <w:t>3.</w:t>
      </w:r>
      <w:r w:rsidRPr="008D18E7">
        <w:rPr>
          <w:sz w:val="23"/>
          <w:szCs w:val="23"/>
        </w:rPr>
        <w:tab/>
        <w:t>Untuk pemain game online yang bekerja di sarankan dapat membagi waktunya, selain membagi waktu dengan pekerjaan di harapkan dapat membagi waktu untuk beristirahat dengan baik.</w:t>
      </w:r>
    </w:p>
    <w:p w:rsidR="00B34DCA" w:rsidRPr="008D18E7" w:rsidRDefault="00B34DCA" w:rsidP="006E191A">
      <w:pPr>
        <w:ind w:left="567" w:hanging="283"/>
        <w:jc w:val="both"/>
        <w:rPr>
          <w:sz w:val="23"/>
          <w:szCs w:val="23"/>
        </w:rPr>
      </w:pPr>
      <w:r w:rsidRPr="008D18E7">
        <w:rPr>
          <w:sz w:val="23"/>
          <w:szCs w:val="23"/>
        </w:rPr>
        <w:t>4.</w:t>
      </w:r>
      <w:r w:rsidRPr="008D18E7">
        <w:rPr>
          <w:sz w:val="23"/>
          <w:szCs w:val="23"/>
        </w:rPr>
        <w:tab/>
        <w:t>Perlu diketahui untu para pemain game online, bermain game online memang menghibur dan menyenangkan saat memainkannya, tapi hiburan yang sifatnya terus menerus atau berlebihan itu sifatnya tidak baik, karena membuat kita menjadi kecanduan dan sulit lepas dari game online.</w:t>
      </w:r>
    </w:p>
    <w:p w:rsidR="00DF520F" w:rsidRPr="008D18E7" w:rsidRDefault="00B34DCA" w:rsidP="006E191A">
      <w:pPr>
        <w:tabs>
          <w:tab w:val="left" w:pos="2681"/>
        </w:tabs>
        <w:ind w:left="540" w:hanging="270"/>
        <w:jc w:val="both"/>
        <w:rPr>
          <w:sz w:val="23"/>
          <w:szCs w:val="23"/>
        </w:rPr>
      </w:pPr>
      <w:r w:rsidRPr="008D18E7">
        <w:rPr>
          <w:sz w:val="23"/>
          <w:szCs w:val="23"/>
        </w:rPr>
        <w:t>5.</w:t>
      </w:r>
      <w:r w:rsidRPr="008D18E7">
        <w:rPr>
          <w:sz w:val="23"/>
          <w:szCs w:val="23"/>
          <w:lang w:val="en-US"/>
        </w:rPr>
        <w:t xml:space="preserve"> </w:t>
      </w:r>
      <w:r w:rsidRPr="008D18E7">
        <w:rPr>
          <w:sz w:val="23"/>
          <w:szCs w:val="23"/>
        </w:rPr>
        <w:t>Perlu adanya penelitian lebih lanjut mengenai tentang pengaruh game online  itu sendiri baik dalam kehidupan di sekolah maupun kehidupan sehari-hari pada umumnya serta penelitian lebih lanjut tentang peran serta orang tua dan sekolah dalam pembentukan karakter pelajar dalam kaitannya dengan permainan game online.</w:t>
      </w:r>
      <w:r w:rsidR="00622C94" w:rsidRPr="008D18E7">
        <w:rPr>
          <w:sz w:val="23"/>
          <w:szCs w:val="23"/>
        </w:rPr>
        <w:tab/>
      </w:r>
    </w:p>
    <w:p w:rsidR="007F26E9" w:rsidRPr="008D18E7" w:rsidRDefault="007F26E9" w:rsidP="006E191A">
      <w:pPr>
        <w:pStyle w:val="FootnoteText"/>
        <w:jc w:val="both"/>
        <w:rPr>
          <w:b/>
          <w:sz w:val="23"/>
          <w:szCs w:val="23"/>
          <w:lang w:val="en-US"/>
        </w:rPr>
      </w:pPr>
    </w:p>
    <w:p w:rsidR="00CB0CD7" w:rsidRPr="008D18E7" w:rsidRDefault="00CB0CD7" w:rsidP="006E191A">
      <w:pPr>
        <w:pStyle w:val="FootnoteText"/>
        <w:jc w:val="both"/>
        <w:rPr>
          <w:b/>
          <w:sz w:val="23"/>
          <w:szCs w:val="23"/>
          <w:lang w:val="id-ID"/>
        </w:rPr>
      </w:pPr>
      <w:r w:rsidRPr="008D18E7">
        <w:rPr>
          <w:b/>
          <w:sz w:val="23"/>
          <w:szCs w:val="23"/>
          <w:lang w:val="id-ID"/>
        </w:rPr>
        <w:t>DAFTAR PUSTAKA</w:t>
      </w:r>
    </w:p>
    <w:p w:rsidR="007F26E9" w:rsidRPr="008D18E7" w:rsidRDefault="007F26E9" w:rsidP="006E191A">
      <w:pPr>
        <w:autoSpaceDE w:val="0"/>
        <w:autoSpaceDN w:val="0"/>
        <w:adjustRightInd w:val="0"/>
        <w:jc w:val="both"/>
        <w:rPr>
          <w:iCs/>
          <w:sz w:val="23"/>
          <w:szCs w:val="23"/>
        </w:rPr>
      </w:pPr>
      <w:r w:rsidRPr="008D18E7">
        <w:rPr>
          <w:iCs/>
          <w:sz w:val="23"/>
          <w:szCs w:val="23"/>
        </w:rPr>
        <w:t>Ahmad, Abu, 2000</w:t>
      </w:r>
      <w:r w:rsidRPr="008D18E7">
        <w:rPr>
          <w:i/>
          <w:iCs/>
          <w:sz w:val="23"/>
          <w:szCs w:val="23"/>
        </w:rPr>
        <w:t>. Psikologi Sosial,</w:t>
      </w:r>
      <w:r w:rsidRPr="008D18E7">
        <w:rPr>
          <w:iCs/>
          <w:sz w:val="23"/>
          <w:szCs w:val="23"/>
        </w:rPr>
        <w:t xml:space="preserve"> PT Rineka Cipta, Jakarta.</w:t>
      </w:r>
    </w:p>
    <w:p w:rsidR="007F26E9" w:rsidRPr="008D18E7" w:rsidRDefault="007F26E9" w:rsidP="006E191A">
      <w:pPr>
        <w:autoSpaceDE w:val="0"/>
        <w:autoSpaceDN w:val="0"/>
        <w:adjustRightInd w:val="0"/>
        <w:jc w:val="both"/>
        <w:rPr>
          <w:iCs/>
          <w:sz w:val="23"/>
          <w:szCs w:val="23"/>
        </w:rPr>
      </w:pPr>
      <w:r w:rsidRPr="008D18E7">
        <w:rPr>
          <w:iCs/>
          <w:sz w:val="23"/>
          <w:szCs w:val="23"/>
        </w:rPr>
        <w:t xml:space="preserve">Burhan Bungin, H.M, 2007. </w:t>
      </w:r>
      <w:r w:rsidRPr="008D18E7">
        <w:rPr>
          <w:i/>
          <w:iCs/>
          <w:sz w:val="23"/>
          <w:szCs w:val="23"/>
        </w:rPr>
        <w:t>Sosiologi Komunikasi</w:t>
      </w:r>
      <w:r w:rsidRPr="008D18E7">
        <w:rPr>
          <w:iCs/>
          <w:sz w:val="23"/>
          <w:szCs w:val="23"/>
        </w:rPr>
        <w:t>, Kencana, Surabaya.</w:t>
      </w:r>
    </w:p>
    <w:p w:rsidR="007F26E9" w:rsidRPr="008D18E7" w:rsidRDefault="007F26E9" w:rsidP="006E191A">
      <w:pPr>
        <w:autoSpaceDE w:val="0"/>
        <w:autoSpaceDN w:val="0"/>
        <w:adjustRightInd w:val="0"/>
        <w:ind w:left="851" w:hanging="851"/>
        <w:jc w:val="both"/>
        <w:rPr>
          <w:iCs/>
          <w:sz w:val="23"/>
          <w:szCs w:val="23"/>
        </w:rPr>
      </w:pPr>
      <w:r w:rsidRPr="008D18E7">
        <w:rPr>
          <w:iCs/>
          <w:sz w:val="23"/>
          <w:szCs w:val="23"/>
        </w:rPr>
        <w:t xml:space="preserve">Dharma Oetomo, Budi Sutedjo, 2002. </w:t>
      </w:r>
      <w:r w:rsidRPr="008D18E7">
        <w:rPr>
          <w:i/>
          <w:iCs/>
          <w:sz w:val="23"/>
          <w:szCs w:val="23"/>
        </w:rPr>
        <w:t>E-education Konsep, Tekonolgi dan Aplikasi Internet Pendidikan</w:t>
      </w:r>
      <w:r w:rsidRPr="008D18E7">
        <w:rPr>
          <w:iCs/>
          <w:sz w:val="23"/>
          <w:szCs w:val="23"/>
        </w:rPr>
        <w:t>, Andi, Yogyakarta.</w:t>
      </w:r>
    </w:p>
    <w:p w:rsidR="007F26E9" w:rsidRPr="008D18E7" w:rsidRDefault="007F26E9" w:rsidP="006E191A">
      <w:pPr>
        <w:autoSpaceDE w:val="0"/>
        <w:autoSpaceDN w:val="0"/>
        <w:adjustRightInd w:val="0"/>
        <w:ind w:left="851" w:hanging="851"/>
        <w:jc w:val="both"/>
        <w:rPr>
          <w:iCs/>
          <w:sz w:val="23"/>
          <w:szCs w:val="23"/>
        </w:rPr>
      </w:pPr>
      <w:r w:rsidRPr="008D18E7">
        <w:rPr>
          <w:iCs/>
          <w:sz w:val="23"/>
          <w:szCs w:val="23"/>
        </w:rPr>
        <w:t xml:space="preserve">Effendi, Onong Uchjana, 2003. Ilmu, Teori dan Filsafat Komunikasi, PT. </w:t>
      </w:r>
      <w:r w:rsidRPr="008D18E7">
        <w:rPr>
          <w:iCs/>
          <w:sz w:val="23"/>
          <w:szCs w:val="23"/>
        </w:rPr>
        <w:tab/>
        <w:t>Citra Aditya Bakti, Bandung.</w:t>
      </w:r>
    </w:p>
    <w:p w:rsidR="007F26E9" w:rsidRPr="008D18E7" w:rsidRDefault="007F26E9" w:rsidP="006E191A">
      <w:pPr>
        <w:autoSpaceDE w:val="0"/>
        <w:autoSpaceDN w:val="0"/>
        <w:adjustRightInd w:val="0"/>
        <w:ind w:left="851" w:hanging="851"/>
        <w:jc w:val="both"/>
        <w:rPr>
          <w:iCs/>
          <w:sz w:val="23"/>
          <w:szCs w:val="23"/>
        </w:rPr>
      </w:pPr>
      <w:r w:rsidRPr="008D18E7">
        <w:rPr>
          <w:iCs/>
          <w:sz w:val="23"/>
          <w:szCs w:val="23"/>
        </w:rPr>
        <w:t xml:space="preserve">Hidayat, Deddy Nur, 2007. </w:t>
      </w:r>
      <w:r w:rsidRPr="008D18E7">
        <w:rPr>
          <w:i/>
          <w:iCs/>
          <w:sz w:val="23"/>
          <w:szCs w:val="23"/>
        </w:rPr>
        <w:t>Pengantar Komunikasi Massa</w:t>
      </w:r>
      <w:r w:rsidRPr="008D18E7">
        <w:rPr>
          <w:iCs/>
          <w:sz w:val="23"/>
          <w:szCs w:val="23"/>
        </w:rPr>
        <w:t>, Rajawali Pers, Yogyakarta.</w:t>
      </w:r>
    </w:p>
    <w:p w:rsidR="007F26E9" w:rsidRPr="008D18E7" w:rsidRDefault="007F26E9" w:rsidP="006E191A">
      <w:pPr>
        <w:autoSpaceDE w:val="0"/>
        <w:autoSpaceDN w:val="0"/>
        <w:adjustRightInd w:val="0"/>
        <w:jc w:val="both"/>
        <w:rPr>
          <w:sz w:val="23"/>
          <w:szCs w:val="23"/>
        </w:rPr>
      </w:pPr>
      <w:r w:rsidRPr="008D18E7">
        <w:rPr>
          <w:sz w:val="23"/>
          <w:szCs w:val="23"/>
        </w:rPr>
        <w:t xml:space="preserve">Laquey, Tracy, 1994. </w:t>
      </w:r>
      <w:r w:rsidRPr="008D18E7">
        <w:rPr>
          <w:i/>
          <w:sz w:val="23"/>
          <w:szCs w:val="23"/>
        </w:rPr>
        <w:t>Sahabat Internet</w:t>
      </w:r>
      <w:r w:rsidRPr="008D18E7">
        <w:rPr>
          <w:sz w:val="23"/>
          <w:szCs w:val="23"/>
        </w:rPr>
        <w:t>, ITB bandung, Bandung.</w:t>
      </w:r>
    </w:p>
    <w:p w:rsidR="007F26E9" w:rsidRPr="008D18E7" w:rsidRDefault="007F26E9" w:rsidP="006E191A">
      <w:pPr>
        <w:jc w:val="both"/>
        <w:rPr>
          <w:sz w:val="23"/>
          <w:szCs w:val="23"/>
        </w:rPr>
      </w:pPr>
      <w:r w:rsidRPr="008D18E7">
        <w:rPr>
          <w:sz w:val="23"/>
          <w:szCs w:val="23"/>
          <w:lang w:val="en-US"/>
        </w:rPr>
        <w:t>Nakita. 2001. Bermain dan permainan. Jakarta: PT. Sarana Kinasih Satya Sejati</w:t>
      </w:r>
    </w:p>
    <w:p w:rsidR="007F26E9" w:rsidRPr="008D18E7" w:rsidRDefault="007F26E9" w:rsidP="006E191A">
      <w:pPr>
        <w:ind w:left="851" w:hanging="851"/>
        <w:jc w:val="both"/>
        <w:rPr>
          <w:sz w:val="23"/>
          <w:szCs w:val="23"/>
          <w:lang w:val="en-US"/>
        </w:rPr>
      </w:pPr>
      <w:r w:rsidRPr="008D18E7">
        <w:rPr>
          <w:sz w:val="23"/>
          <w:szCs w:val="23"/>
          <w:lang w:val="en-US"/>
        </w:rPr>
        <w:t>Nilwan, Agustinus.2007. Pemrograman Animasi dan Game Profesional. Jakarta: cetakan pertama, Elex Media Komputindo.</w:t>
      </w:r>
    </w:p>
    <w:p w:rsidR="007F26E9" w:rsidRPr="008D18E7" w:rsidRDefault="007F26E9" w:rsidP="006E191A">
      <w:pPr>
        <w:autoSpaceDE w:val="0"/>
        <w:autoSpaceDN w:val="0"/>
        <w:adjustRightInd w:val="0"/>
        <w:ind w:left="851" w:hanging="851"/>
        <w:jc w:val="both"/>
        <w:rPr>
          <w:sz w:val="23"/>
          <w:szCs w:val="23"/>
          <w:lang w:val="en-US"/>
        </w:rPr>
      </w:pPr>
      <w:r w:rsidRPr="008D18E7">
        <w:rPr>
          <w:sz w:val="23"/>
          <w:szCs w:val="23"/>
        </w:rPr>
        <w:t xml:space="preserve">Nurudin, 2007. </w:t>
      </w:r>
      <w:r w:rsidRPr="008D18E7">
        <w:rPr>
          <w:i/>
          <w:sz w:val="23"/>
          <w:szCs w:val="23"/>
        </w:rPr>
        <w:t>Pengantar Komunikasi Massa</w:t>
      </w:r>
      <w:r w:rsidRPr="008D18E7">
        <w:rPr>
          <w:sz w:val="23"/>
          <w:szCs w:val="23"/>
        </w:rPr>
        <w:t>, PT. Raja Grafindo Persada, Jakarta.</w:t>
      </w:r>
    </w:p>
    <w:p w:rsidR="007F26E9" w:rsidRPr="008D18E7" w:rsidRDefault="007F26E9" w:rsidP="006E191A">
      <w:pPr>
        <w:ind w:left="851" w:hanging="851"/>
        <w:jc w:val="both"/>
        <w:rPr>
          <w:sz w:val="23"/>
          <w:szCs w:val="23"/>
          <w:lang w:val="en-US"/>
        </w:rPr>
      </w:pPr>
      <w:r w:rsidRPr="008D18E7">
        <w:rPr>
          <w:sz w:val="23"/>
          <w:szCs w:val="23"/>
          <w:lang w:val="en-US"/>
        </w:rPr>
        <w:t>Rakhmat, Jalaluddin, 2007. Metode Penelitian Komunikasi. Bandung: PT. Remaja Rosdakarya.</w:t>
      </w:r>
    </w:p>
    <w:p w:rsidR="007F26E9" w:rsidRPr="008D18E7" w:rsidRDefault="007F26E9" w:rsidP="006E191A">
      <w:pPr>
        <w:ind w:left="851" w:hanging="851"/>
        <w:jc w:val="both"/>
        <w:rPr>
          <w:sz w:val="23"/>
          <w:szCs w:val="23"/>
          <w:lang w:val="en-US"/>
        </w:rPr>
      </w:pPr>
      <w:r w:rsidRPr="008D18E7">
        <w:rPr>
          <w:sz w:val="23"/>
          <w:szCs w:val="23"/>
          <w:lang w:val="en-US"/>
        </w:rPr>
        <w:t>Rakhmat, Jalaluddin. 2009. Psikologi Komunuikasi. Bandung: PT. Remaja Rosdakarya.</w:t>
      </w:r>
    </w:p>
    <w:p w:rsidR="007F26E9" w:rsidRPr="008D18E7" w:rsidRDefault="007F26E9" w:rsidP="006E191A">
      <w:pPr>
        <w:ind w:left="851" w:hanging="851"/>
        <w:jc w:val="both"/>
        <w:rPr>
          <w:sz w:val="23"/>
          <w:szCs w:val="23"/>
        </w:rPr>
      </w:pPr>
      <w:r w:rsidRPr="008D18E7">
        <w:rPr>
          <w:sz w:val="23"/>
          <w:szCs w:val="23"/>
          <w:lang w:eastAsia="id-ID"/>
        </w:rPr>
        <w:t>Soegiyono, 200</w:t>
      </w:r>
      <w:r w:rsidRPr="008D18E7">
        <w:rPr>
          <w:sz w:val="23"/>
          <w:szCs w:val="23"/>
          <w:lang w:val="en-US" w:eastAsia="id-ID"/>
        </w:rPr>
        <w:t>6</w:t>
      </w:r>
      <w:r w:rsidRPr="008D18E7">
        <w:rPr>
          <w:sz w:val="23"/>
          <w:szCs w:val="23"/>
          <w:lang w:eastAsia="id-ID"/>
        </w:rPr>
        <w:t xml:space="preserve">. </w:t>
      </w:r>
      <w:r w:rsidRPr="008D18E7">
        <w:rPr>
          <w:i/>
          <w:sz w:val="23"/>
          <w:szCs w:val="23"/>
          <w:lang w:eastAsia="id-ID"/>
        </w:rPr>
        <w:t xml:space="preserve">Metodologi Penelitian Kuantitatif, Kualitatif, R&amp;D, </w:t>
      </w:r>
      <w:r w:rsidRPr="008D18E7">
        <w:rPr>
          <w:sz w:val="23"/>
          <w:szCs w:val="23"/>
          <w:lang w:eastAsia="id-ID"/>
        </w:rPr>
        <w:t>Bandung : CV. Alfabeta</w:t>
      </w:r>
    </w:p>
    <w:p w:rsidR="007F26E9" w:rsidRPr="008D18E7" w:rsidRDefault="007F26E9" w:rsidP="006E191A">
      <w:pPr>
        <w:jc w:val="both"/>
        <w:rPr>
          <w:sz w:val="23"/>
          <w:szCs w:val="23"/>
        </w:rPr>
      </w:pPr>
    </w:p>
    <w:p w:rsidR="007F26E9" w:rsidRPr="008D18E7" w:rsidRDefault="007F26E9" w:rsidP="006E191A">
      <w:pPr>
        <w:jc w:val="both"/>
        <w:rPr>
          <w:sz w:val="23"/>
          <w:szCs w:val="23"/>
        </w:rPr>
      </w:pPr>
      <w:r w:rsidRPr="008D18E7">
        <w:rPr>
          <w:sz w:val="23"/>
          <w:szCs w:val="23"/>
        </w:rPr>
        <w:t>Sumber</w:t>
      </w:r>
      <w:r w:rsidRPr="008D18E7">
        <w:rPr>
          <w:sz w:val="23"/>
          <w:szCs w:val="23"/>
          <w:lang w:val="en-US"/>
        </w:rPr>
        <w:t xml:space="preserve"> Internet:</w:t>
      </w:r>
    </w:p>
    <w:p w:rsidR="007F26E9" w:rsidRPr="008D18E7" w:rsidRDefault="00CF5D14" w:rsidP="006E191A">
      <w:pPr>
        <w:jc w:val="both"/>
        <w:rPr>
          <w:sz w:val="23"/>
          <w:szCs w:val="23"/>
        </w:rPr>
      </w:pPr>
      <w:hyperlink r:id="rId13" w:history="1">
        <w:r w:rsidR="007F26E9" w:rsidRPr="008D18E7">
          <w:rPr>
            <w:rStyle w:val="Hyperlink"/>
            <w:color w:val="auto"/>
            <w:sz w:val="23"/>
            <w:szCs w:val="23"/>
          </w:rPr>
          <w:t>http://id.wikipedia.org/wiki/Internet</w:t>
        </w:r>
      </w:hyperlink>
      <w:r w:rsidR="007F26E9" w:rsidRPr="008D18E7">
        <w:rPr>
          <w:sz w:val="23"/>
          <w:szCs w:val="23"/>
        </w:rPr>
        <w:t xml:space="preserve"> (diakses 20 Maret 2015)</w:t>
      </w:r>
    </w:p>
    <w:p w:rsidR="007F26E9" w:rsidRPr="008D18E7" w:rsidRDefault="00CF5D14" w:rsidP="006E191A">
      <w:pPr>
        <w:jc w:val="both"/>
        <w:rPr>
          <w:sz w:val="23"/>
          <w:szCs w:val="23"/>
        </w:rPr>
      </w:pPr>
      <w:hyperlink r:id="rId14" w:history="1">
        <w:r w:rsidR="007F26E9" w:rsidRPr="008D18E7">
          <w:rPr>
            <w:rStyle w:val="Hyperlink"/>
            <w:color w:val="auto"/>
            <w:sz w:val="23"/>
            <w:szCs w:val="23"/>
          </w:rPr>
          <w:t>http://id.wikipedia.org/wiki/Point_Blank_Online</w:t>
        </w:r>
      </w:hyperlink>
      <w:r w:rsidR="007F26E9" w:rsidRPr="008D18E7">
        <w:rPr>
          <w:sz w:val="23"/>
          <w:szCs w:val="23"/>
        </w:rPr>
        <w:t xml:space="preserve"> (diakses 25 januari 2015)</w:t>
      </w:r>
    </w:p>
    <w:p w:rsidR="007F26E9" w:rsidRPr="008D18E7" w:rsidRDefault="00CF5D14" w:rsidP="006E191A">
      <w:pPr>
        <w:jc w:val="both"/>
        <w:rPr>
          <w:sz w:val="23"/>
          <w:szCs w:val="23"/>
        </w:rPr>
      </w:pPr>
      <w:hyperlink r:id="rId15" w:history="1">
        <w:r w:rsidR="007F26E9" w:rsidRPr="008D18E7">
          <w:rPr>
            <w:rStyle w:val="Hyperlink"/>
            <w:color w:val="auto"/>
            <w:sz w:val="23"/>
            <w:szCs w:val="23"/>
          </w:rPr>
          <w:t>http://id.wikipedia.org/wiki/Lost_Saga</w:t>
        </w:r>
      </w:hyperlink>
      <w:r w:rsidR="007F26E9" w:rsidRPr="008D18E7">
        <w:rPr>
          <w:sz w:val="23"/>
          <w:szCs w:val="23"/>
        </w:rPr>
        <w:t xml:space="preserve"> (diakses 25 januari 2015)</w:t>
      </w:r>
    </w:p>
    <w:p w:rsidR="007F26E9" w:rsidRPr="008D18E7" w:rsidRDefault="00CF5D14" w:rsidP="006E191A">
      <w:pPr>
        <w:jc w:val="both"/>
        <w:rPr>
          <w:sz w:val="23"/>
          <w:szCs w:val="23"/>
        </w:rPr>
      </w:pPr>
      <w:hyperlink r:id="rId16" w:history="1">
        <w:r w:rsidR="007F26E9" w:rsidRPr="008D18E7">
          <w:rPr>
            <w:rStyle w:val="Hyperlink"/>
            <w:color w:val="auto"/>
            <w:sz w:val="23"/>
            <w:szCs w:val="23"/>
          </w:rPr>
          <w:t>http://id.wikipedia.org/wiki/Audition_Online</w:t>
        </w:r>
      </w:hyperlink>
      <w:r w:rsidR="007F26E9" w:rsidRPr="008D18E7">
        <w:rPr>
          <w:sz w:val="23"/>
          <w:szCs w:val="23"/>
        </w:rPr>
        <w:t xml:space="preserve"> (diakses 25 januari 2015)</w:t>
      </w:r>
    </w:p>
    <w:p w:rsidR="007F26E9" w:rsidRPr="008D18E7" w:rsidRDefault="00CF5D14" w:rsidP="006E191A">
      <w:pPr>
        <w:jc w:val="both"/>
        <w:rPr>
          <w:sz w:val="23"/>
          <w:szCs w:val="23"/>
          <w:lang w:val="en-US"/>
        </w:rPr>
      </w:pPr>
      <w:hyperlink r:id="rId17" w:history="1">
        <w:r w:rsidR="007F26E9" w:rsidRPr="008D18E7">
          <w:rPr>
            <w:rStyle w:val="Hyperlink"/>
            <w:color w:val="auto"/>
            <w:sz w:val="23"/>
            <w:szCs w:val="23"/>
          </w:rPr>
          <w:t>http://newmedia.web.id</w:t>
        </w:r>
      </w:hyperlink>
      <w:r w:rsidR="007F26E9" w:rsidRPr="008D18E7">
        <w:rPr>
          <w:sz w:val="23"/>
          <w:szCs w:val="23"/>
        </w:rPr>
        <w:t xml:space="preserve"> (diakses 20 Maret 2015)</w:t>
      </w:r>
    </w:p>
    <w:p w:rsidR="007F26E9" w:rsidRPr="008D18E7" w:rsidRDefault="00CF5D14" w:rsidP="006E191A">
      <w:pPr>
        <w:jc w:val="both"/>
        <w:rPr>
          <w:sz w:val="23"/>
          <w:szCs w:val="23"/>
          <w:lang w:val="en-US"/>
        </w:rPr>
      </w:pPr>
      <w:hyperlink r:id="rId18" w:history="1">
        <w:r w:rsidR="007F26E9" w:rsidRPr="008D18E7">
          <w:rPr>
            <w:rStyle w:val="Hyperlink"/>
            <w:color w:val="auto"/>
            <w:sz w:val="23"/>
            <w:szCs w:val="23"/>
            <w:lang w:val="en-US"/>
          </w:rPr>
          <w:t>http://nixiagamer.com/nixia-goes-to-samarinda-manado.html</w:t>
        </w:r>
      </w:hyperlink>
      <w:r w:rsidR="007F26E9" w:rsidRPr="008D18E7">
        <w:rPr>
          <w:sz w:val="23"/>
          <w:szCs w:val="23"/>
          <w:lang w:val="en-US"/>
        </w:rPr>
        <w:t xml:space="preserve"> (diakses 30 April 2015)</w:t>
      </w:r>
    </w:p>
    <w:p w:rsidR="007F26E9" w:rsidRPr="008D18E7" w:rsidRDefault="00CF5D14" w:rsidP="006E191A">
      <w:pPr>
        <w:jc w:val="both"/>
        <w:rPr>
          <w:sz w:val="23"/>
          <w:szCs w:val="23"/>
          <w:lang w:val="en-US"/>
        </w:rPr>
      </w:pPr>
      <w:hyperlink r:id="rId19" w:history="1">
        <w:r w:rsidR="007F26E9" w:rsidRPr="008D18E7">
          <w:rPr>
            <w:rStyle w:val="Hyperlink"/>
            <w:color w:val="auto"/>
            <w:sz w:val="23"/>
            <w:szCs w:val="23"/>
            <w:lang w:val="en-US"/>
          </w:rPr>
          <w:t>http://ligagame.com/forum/index.php?topic=122666.0;wap2</w:t>
        </w:r>
      </w:hyperlink>
      <w:r w:rsidR="007F26E9" w:rsidRPr="008D18E7">
        <w:rPr>
          <w:sz w:val="23"/>
          <w:szCs w:val="23"/>
          <w:lang w:val="en-US"/>
        </w:rPr>
        <w:t xml:space="preserve"> (diakses 30 April 2015)</w:t>
      </w:r>
    </w:p>
    <w:p w:rsidR="007F26E9" w:rsidRPr="008D18E7" w:rsidRDefault="00CF5D14" w:rsidP="006E191A">
      <w:pPr>
        <w:jc w:val="both"/>
        <w:rPr>
          <w:sz w:val="23"/>
          <w:szCs w:val="23"/>
          <w:lang w:val="en-US"/>
        </w:rPr>
      </w:pPr>
      <w:hyperlink r:id="rId20" w:history="1">
        <w:r w:rsidR="007F26E9" w:rsidRPr="008D18E7">
          <w:rPr>
            <w:rStyle w:val="Hyperlink"/>
            <w:color w:val="auto"/>
            <w:sz w:val="23"/>
            <w:szCs w:val="23"/>
            <w:lang w:val="en-US"/>
          </w:rPr>
          <w:t>http://tribunnews.com/regional/2011/03/03/19-remaja-samarinda-terjaring-razia-warnet</w:t>
        </w:r>
      </w:hyperlink>
      <w:r w:rsidR="007F26E9" w:rsidRPr="008D18E7">
        <w:rPr>
          <w:sz w:val="23"/>
          <w:szCs w:val="23"/>
          <w:lang w:val="en-US"/>
        </w:rPr>
        <w:t xml:space="preserve"> (diakses 30 April 2015)</w:t>
      </w:r>
    </w:p>
    <w:p w:rsidR="00ED12BF" w:rsidRPr="008D18E7" w:rsidRDefault="00ED12BF" w:rsidP="006E191A">
      <w:pPr>
        <w:rPr>
          <w:sz w:val="23"/>
          <w:szCs w:val="23"/>
        </w:rPr>
      </w:pPr>
    </w:p>
    <w:sectPr w:rsidR="00ED12BF" w:rsidRPr="008D18E7" w:rsidSect="0012608B">
      <w:headerReference w:type="even" r:id="rId21"/>
      <w:headerReference w:type="default" r:id="rId22"/>
      <w:footerReference w:type="even" r:id="rId23"/>
      <w:footerReference w:type="default" r:id="rId24"/>
      <w:pgSz w:w="9979" w:h="14175" w:code="34"/>
      <w:pgMar w:top="634" w:right="1282" w:bottom="634" w:left="1339" w:header="850" w:footer="619" w:gutter="0"/>
      <w:pgNumType w:start="402"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6A4" w:rsidRDefault="009C06A4" w:rsidP="00CB0CD7">
      <w:r>
        <w:separator/>
      </w:r>
    </w:p>
  </w:endnote>
  <w:endnote w:type="continuationSeparator" w:id="1">
    <w:p w:rsidR="009C06A4" w:rsidRDefault="009C06A4" w:rsidP="00CB0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EF" w:rsidRPr="00914FEF" w:rsidRDefault="00207A73"/>
  <w:tbl>
    <w:tblPr>
      <w:tblW w:w="0" w:type="auto"/>
      <w:tblBorders>
        <w:top w:val="single" w:sz="4" w:space="0" w:color="auto"/>
      </w:tblBorders>
      <w:tblLook w:val="04A0"/>
    </w:tblPr>
    <w:tblGrid>
      <w:gridCol w:w="7574"/>
    </w:tblGrid>
    <w:tr w:rsidR="00D97539" w:rsidRPr="00D97539" w:rsidTr="00D97539">
      <w:tc>
        <w:tcPr>
          <w:tcW w:w="7576" w:type="dxa"/>
        </w:tcPr>
        <w:p w:rsidR="00D97539" w:rsidRPr="00D97539" w:rsidRDefault="00CF5D14" w:rsidP="001D1514">
          <w:pPr>
            <w:pStyle w:val="Footer"/>
            <w:rPr>
              <w:rFonts w:ascii="Arial" w:hAnsi="Arial" w:cs="Arial"/>
              <w:sz w:val="20"/>
            </w:rPr>
          </w:pPr>
          <w:r w:rsidRPr="00D97539">
            <w:rPr>
              <w:rFonts w:ascii="Arial" w:hAnsi="Arial" w:cs="Arial"/>
              <w:sz w:val="20"/>
            </w:rPr>
            <w:fldChar w:fldCharType="begin"/>
          </w:r>
          <w:r w:rsidR="00BE0A49" w:rsidRPr="00D97539">
            <w:rPr>
              <w:rFonts w:ascii="Arial" w:hAnsi="Arial" w:cs="Arial"/>
              <w:sz w:val="20"/>
            </w:rPr>
            <w:instrText xml:space="preserve"> PAGE   \* MERGEFORMAT </w:instrText>
          </w:r>
          <w:r w:rsidRPr="00D97539">
            <w:rPr>
              <w:rFonts w:ascii="Arial" w:hAnsi="Arial" w:cs="Arial"/>
              <w:sz w:val="20"/>
            </w:rPr>
            <w:fldChar w:fldCharType="separate"/>
          </w:r>
          <w:r w:rsidR="00207A73">
            <w:rPr>
              <w:rFonts w:ascii="Arial" w:hAnsi="Arial" w:cs="Arial"/>
              <w:sz w:val="20"/>
            </w:rPr>
            <w:t>404</w:t>
          </w:r>
          <w:r w:rsidRPr="00D97539">
            <w:rPr>
              <w:rFonts w:ascii="Arial" w:hAnsi="Arial" w:cs="Arial"/>
              <w:sz w:val="20"/>
            </w:rPr>
            <w:fldChar w:fldCharType="end"/>
          </w:r>
        </w:p>
      </w:tc>
    </w:tr>
  </w:tbl>
  <w:p w:rsidR="00F04E4C" w:rsidRPr="00914FEF" w:rsidRDefault="00207A73" w:rsidP="00D97539">
    <w:pPr>
      <w:pStyle w:val="Footer"/>
      <w:rPr>
        <w:rFonts w:ascii="Arial" w:hAnsi="Arial" w:cs="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207A73">
    <w:pPr>
      <w:pStyle w:val="Footer"/>
      <w:pBdr>
        <w:bottom w:val="single" w:sz="6" w:space="1" w:color="auto"/>
      </w:pBdr>
      <w:rPr>
        <w:rFonts w:ascii="Trebuchet MS" w:hAnsi="Trebuchet MS" w:cs="Arial"/>
        <w:i/>
        <w:iCs/>
        <w:sz w:val="20"/>
      </w:rPr>
    </w:pPr>
  </w:p>
  <w:p w:rsidR="00F04E4C" w:rsidRDefault="00CF5D14">
    <w:pPr>
      <w:pStyle w:val="Footer"/>
      <w:jc w:val="right"/>
      <w:rPr>
        <w:rFonts w:ascii="Arial" w:hAnsi="Arial" w:cs="Arial"/>
        <w:i/>
        <w:iCs/>
        <w:sz w:val="20"/>
      </w:rPr>
    </w:pPr>
    <w:r>
      <w:rPr>
        <w:rStyle w:val="PageNumber"/>
        <w:rFonts w:ascii="Arial" w:hAnsi="Arial" w:cs="Arial"/>
        <w:sz w:val="20"/>
      </w:rPr>
      <w:fldChar w:fldCharType="begin"/>
    </w:r>
    <w:r w:rsidR="00BE0A49">
      <w:rPr>
        <w:rStyle w:val="PageNumber"/>
        <w:rFonts w:ascii="Arial" w:hAnsi="Arial" w:cs="Arial"/>
        <w:sz w:val="20"/>
      </w:rPr>
      <w:instrText xml:space="preserve"> PAGE </w:instrText>
    </w:r>
    <w:r>
      <w:rPr>
        <w:rStyle w:val="PageNumber"/>
        <w:rFonts w:ascii="Arial" w:hAnsi="Arial" w:cs="Arial"/>
        <w:sz w:val="20"/>
      </w:rPr>
      <w:fldChar w:fldCharType="separate"/>
    </w:r>
    <w:r w:rsidR="00207A73">
      <w:rPr>
        <w:rStyle w:val="PageNumber"/>
        <w:rFonts w:ascii="Arial" w:hAnsi="Arial" w:cs="Arial"/>
        <w:sz w:val="20"/>
      </w:rPr>
      <w:t>403</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6A4" w:rsidRDefault="009C06A4" w:rsidP="00CB0CD7">
      <w:r>
        <w:separator/>
      </w:r>
    </w:p>
  </w:footnote>
  <w:footnote w:type="continuationSeparator" w:id="1">
    <w:p w:rsidR="009C06A4" w:rsidRDefault="009C06A4" w:rsidP="00CB0CD7">
      <w:r>
        <w:continuationSeparator/>
      </w:r>
    </w:p>
  </w:footnote>
  <w:footnote w:id="2">
    <w:p w:rsidR="0012608B" w:rsidRPr="0012608B" w:rsidRDefault="0012608B">
      <w:pPr>
        <w:pStyle w:val="FootnoteText"/>
        <w:rPr>
          <w:lang w:val="en-US"/>
        </w:rPr>
      </w:pPr>
      <w:r>
        <w:rPr>
          <w:rStyle w:val="FootnoteReference"/>
        </w:rPr>
        <w:footnoteRef/>
      </w:r>
      <w:r>
        <w:t xml:space="preserve"> </w:t>
      </w:r>
      <w:r w:rsidRPr="00BD14E8">
        <w:rPr>
          <w:rFonts w:eastAsia="Calibri"/>
        </w:rPr>
        <w:t xml:space="preserve">Mahasiswa Program S1 Ilmu </w:t>
      </w:r>
      <w:r>
        <w:rPr>
          <w:rFonts w:eastAsia="Calibri"/>
        </w:rPr>
        <w:t>Komunikasi</w:t>
      </w:r>
      <w:r w:rsidRPr="00BD14E8">
        <w:rPr>
          <w:rFonts w:eastAsia="Calibri"/>
        </w:rPr>
        <w:t xml:space="preserve">, Fakultas Ilmu Sosial dan Ilmu Politik, Universitas Mulawarman. Email: </w:t>
      </w:r>
      <w:r>
        <w:rPr>
          <w:rFonts w:eastAsia="Calibri"/>
        </w:rPr>
        <w:t>yudigarputala@</w:t>
      </w:r>
      <w:r w:rsidR="00207A73">
        <w:rPr>
          <w:rFonts w:eastAsia="Calibri"/>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8B" w:rsidRPr="0012608B" w:rsidRDefault="0012608B" w:rsidP="0012608B">
    <w:pPr>
      <w:pStyle w:val="Header"/>
      <w:pBdr>
        <w:bottom w:val="single" w:sz="4" w:space="1" w:color="auto"/>
      </w:pBdr>
      <w:ind w:right="360"/>
      <w:rPr>
        <w:rFonts w:ascii="Arial" w:hAnsi="Arial" w:cs="Arial"/>
        <w:sz w:val="20"/>
        <w:lang w:val="en-US"/>
      </w:rPr>
    </w:pPr>
    <w:r w:rsidRPr="00830C43">
      <w:rPr>
        <w:rFonts w:ascii="Arial" w:hAnsi="Arial" w:cs="Arial"/>
        <w:sz w:val="20"/>
      </w:rPr>
      <w:t>e</w:t>
    </w:r>
    <w:r>
      <w:rPr>
        <w:rFonts w:ascii="Arial" w:hAnsi="Arial" w:cs="Arial"/>
        <w:sz w:val="20"/>
      </w:rPr>
      <w:t>Journal</w:t>
    </w:r>
    <w:r w:rsidRPr="00830C43">
      <w:rPr>
        <w:rFonts w:ascii="Arial" w:hAnsi="Arial" w:cs="Arial"/>
        <w:sz w:val="20"/>
      </w:rPr>
      <w:t xml:space="preserve"> </w:t>
    </w:r>
    <w:r>
      <w:rPr>
        <w:rFonts w:ascii="Arial" w:hAnsi="Arial" w:cs="Arial"/>
        <w:sz w:val="20"/>
      </w:rPr>
      <w:t>Ilmu Komunikasi</w:t>
    </w:r>
    <w:r w:rsidRPr="00830C43">
      <w:rPr>
        <w:rFonts w:ascii="Arial" w:hAnsi="Arial" w:cs="Arial"/>
        <w:sz w:val="20"/>
      </w:rPr>
      <w:t xml:space="preserve">, Volume </w:t>
    </w:r>
    <w:r>
      <w:rPr>
        <w:rFonts w:ascii="Arial" w:hAnsi="Arial" w:cs="Arial"/>
        <w:sz w:val="20"/>
        <w:lang w:val="en-US"/>
      </w:rPr>
      <w:t>3</w:t>
    </w:r>
    <w:r w:rsidRPr="00830C43">
      <w:rPr>
        <w:rFonts w:ascii="Arial" w:hAnsi="Arial" w:cs="Arial"/>
        <w:sz w:val="20"/>
      </w:rPr>
      <w:t xml:space="preserve">, Nomor </w:t>
    </w:r>
    <w:r>
      <w:rPr>
        <w:rFonts w:ascii="Arial" w:hAnsi="Arial" w:cs="Arial"/>
        <w:sz w:val="20"/>
        <w:lang w:val="en-US"/>
      </w:rPr>
      <w:t>3</w:t>
    </w:r>
    <w:r w:rsidRPr="00830C43">
      <w:rPr>
        <w:rFonts w:ascii="Arial" w:hAnsi="Arial" w:cs="Arial"/>
        <w:sz w:val="20"/>
      </w:rPr>
      <w:t>, 201</w:t>
    </w:r>
    <w:r>
      <w:rPr>
        <w:rFonts w:ascii="Arial" w:hAnsi="Arial" w:cs="Arial"/>
        <w:sz w:val="20"/>
      </w:rPr>
      <w:t>5</w:t>
    </w:r>
    <w:r w:rsidRPr="00830C43">
      <w:rPr>
        <w:rFonts w:ascii="Arial" w:hAnsi="Arial" w:cs="Arial"/>
        <w:sz w:val="20"/>
      </w:rPr>
      <w:t xml:space="preserve"> : </w:t>
    </w:r>
    <w:r>
      <w:rPr>
        <w:rFonts w:ascii="Arial" w:hAnsi="Arial" w:cs="Arial"/>
        <w:sz w:val="20"/>
        <w:lang w:val="en-US"/>
      </w:rPr>
      <w:t xml:space="preserve">402 </w:t>
    </w:r>
    <w:r w:rsidRPr="00830C43">
      <w:rPr>
        <w:rFonts w:ascii="Arial" w:hAnsi="Arial" w:cs="Arial"/>
        <w:sz w:val="20"/>
      </w:rPr>
      <w:t>-</w:t>
    </w:r>
    <w:r>
      <w:rPr>
        <w:rFonts w:ascii="Arial" w:hAnsi="Arial" w:cs="Arial"/>
        <w:sz w:val="20"/>
        <w:lang w:val="en-US"/>
      </w:rPr>
      <w:t xml:space="preserve"> 413</w:t>
    </w:r>
  </w:p>
  <w:p w:rsidR="0012608B" w:rsidRPr="00FD12C3" w:rsidRDefault="0012608B">
    <w:pPr>
      <w:pStyle w:val="Header"/>
      <w:ind w:right="360" w:firstLine="360"/>
      <w:rPr>
        <w:rFonts w:ascii="Trebuchet MS" w:hAnsi="Trebuchet MS"/>
        <w:sz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insideH w:val="single" w:sz="4" w:space="0" w:color="auto"/>
        <w:insideV w:val="single" w:sz="4" w:space="0" w:color="auto"/>
      </w:tblBorders>
      <w:tblLook w:val="04A0"/>
    </w:tblPr>
    <w:tblGrid>
      <w:gridCol w:w="7574"/>
    </w:tblGrid>
    <w:tr w:rsidR="00D97539" w:rsidRPr="00D97539" w:rsidTr="00D97539">
      <w:tc>
        <w:tcPr>
          <w:tcW w:w="7576" w:type="dxa"/>
        </w:tcPr>
        <w:p w:rsidR="00D97539" w:rsidRPr="00981E15" w:rsidRDefault="00D311D1" w:rsidP="0012608B">
          <w:pPr>
            <w:pStyle w:val="Header"/>
            <w:jc w:val="right"/>
            <w:rPr>
              <w:rFonts w:ascii="Arial" w:hAnsi="Arial" w:cs="Arial"/>
              <w:i/>
              <w:iCs/>
              <w:sz w:val="20"/>
              <w:szCs w:val="20"/>
              <w:lang w:val="en-US"/>
            </w:rPr>
          </w:pPr>
          <w:r>
            <w:rPr>
              <w:rFonts w:ascii="Arial" w:hAnsi="Arial" w:cs="Arial"/>
              <w:sz w:val="20"/>
              <w:szCs w:val="20"/>
              <w:lang w:val="en-US"/>
            </w:rPr>
            <w:t>Motif Pengguna Internet Bermain Game Online di Warnet Infinity Kota</w:t>
          </w:r>
          <w:r w:rsidR="00C849B8">
            <w:rPr>
              <w:rFonts w:ascii="Arial" w:hAnsi="Arial" w:cs="Arial"/>
              <w:sz w:val="20"/>
              <w:szCs w:val="20"/>
              <w:lang w:val="en-US"/>
            </w:rPr>
            <w:t xml:space="preserve"> Samarinda</w:t>
          </w:r>
        </w:p>
      </w:tc>
    </w:tr>
  </w:tbl>
  <w:p w:rsidR="00F04E4C" w:rsidRPr="007C190E" w:rsidRDefault="00207A73" w:rsidP="00D97539">
    <w:pPr>
      <w:pStyle w:val="Header"/>
      <w:ind w:right="360"/>
      <w:rPr>
        <w:rFonts w:ascii="Trebuchet MS" w:hAnsi="Trebuchet MS" w:cs="Lucida Sans Unicode"/>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04A"/>
    <w:multiLevelType w:val="hybridMultilevel"/>
    <w:tmpl w:val="E62E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F231F"/>
    <w:multiLevelType w:val="multilevel"/>
    <w:tmpl w:val="D4D6CC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8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532787"/>
    <w:multiLevelType w:val="hybridMultilevel"/>
    <w:tmpl w:val="622C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74C81"/>
    <w:multiLevelType w:val="hybridMultilevel"/>
    <w:tmpl w:val="9EF6CCC8"/>
    <w:lvl w:ilvl="0" w:tplc="7BA4D6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E185119"/>
    <w:multiLevelType w:val="hybridMultilevel"/>
    <w:tmpl w:val="5AD63E8E"/>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EF1E22"/>
    <w:multiLevelType w:val="hybridMultilevel"/>
    <w:tmpl w:val="85104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5B4641"/>
    <w:multiLevelType w:val="hybridMultilevel"/>
    <w:tmpl w:val="592ED6B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7DA0A16"/>
    <w:multiLevelType w:val="hybridMultilevel"/>
    <w:tmpl w:val="0F8A6D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3108EB"/>
    <w:multiLevelType w:val="hybridMultilevel"/>
    <w:tmpl w:val="6172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06FAB"/>
    <w:multiLevelType w:val="hybridMultilevel"/>
    <w:tmpl w:val="99DAB5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1307D1"/>
    <w:multiLevelType w:val="hybridMultilevel"/>
    <w:tmpl w:val="FCD2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17C31"/>
    <w:multiLevelType w:val="hybridMultilevel"/>
    <w:tmpl w:val="4C5489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44B10"/>
    <w:multiLevelType w:val="hybridMultilevel"/>
    <w:tmpl w:val="665AE3E4"/>
    <w:lvl w:ilvl="0" w:tplc="32100C0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4346A74"/>
    <w:multiLevelType w:val="hybridMultilevel"/>
    <w:tmpl w:val="7CAC5A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A344F6"/>
    <w:multiLevelType w:val="hybridMultilevel"/>
    <w:tmpl w:val="C2167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DE6FC7"/>
    <w:multiLevelType w:val="hybridMultilevel"/>
    <w:tmpl w:val="F58C8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348E7"/>
    <w:multiLevelType w:val="hybridMultilevel"/>
    <w:tmpl w:val="7916A9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1E2ED3"/>
    <w:multiLevelType w:val="hybridMultilevel"/>
    <w:tmpl w:val="6C741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7E6B5D"/>
    <w:multiLevelType w:val="hybridMultilevel"/>
    <w:tmpl w:val="E6AE233A"/>
    <w:lvl w:ilvl="0" w:tplc="F58CB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F238EB"/>
    <w:multiLevelType w:val="hybridMultilevel"/>
    <w:tmpl w:val="C42EC214"/>
    <w:lvl w:ilvl="0" w:tplc="F72848D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531053B8"/>
    <w:multiLevelType w:val="hybridMultilevel"/>
    <w:tmpl w:val="EFEA7DE0"/>
    <w:lvl w:ilvl="0" w:tplc="728001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D0D6D"/>
    <w:multiLevelType w:val="hybridMultilevel"/>
    <w:tmpl w:val="87765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233C0"/>
    <w:multiLevelType w:val="hybridMultilevel"/>
    <w:tmpl w:val="FD1C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996487"/>
    <w:multiLevelType w:val="hybridMultilevel"/>
    <w:tmpl w:val="2ED2A562"/>
    <w:lvl w:ilvl="0" w:tplc="7E7A9A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7EA74F1"/>
    <w:multiLevelType w:val="hybridMultilevel"/>
    <w:tmpl w:val="B5D8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54187"/>
    <w:multiLevelType w:val="hybridMultilevel"/>
    <w:tmpl w:val="C9C4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C20E77"/>
    <w:multiLevelType w:val="hybridMultilevel"/>
    <w:tmpl w:val="5562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14E2F"/>
    <w:multiLevelType w:val="hybridMultilevel"/>
    <w:tmpl w:val="CCB4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8572A"/>
    <w:multiLevelType w:val="hybridMultilevel"/>
    <w:tmpl w:val="CAF6C330"/>
    <w:lvl w:ilvl="0" w:tplc="2C1C7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BA6FBB"/>
    <w:multiLevelType w:val="hybridMultilevel"/>
    <w:tmpl w:val="143E06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DA0D81"/>
    <w:multiLevelType w:val="hybridMultilevel"/>
    <w:tmpl w:val="8C18E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76634B"/>
    <w:multiLevelType w:val="hybridMultilevel"/>
    <w:tmpl w:val="A1E0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D4DCB"/>
    <w:multiLevelType w:val="hybridMultilevel"/>
    <w:tmpl w:val="FE88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E618C"/>
    <w:multiLevelType w:val="hybridMultilevel"/>
    <w:tmpl w:val="9D26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8"/>
  </w:num>
  <w:num w:numId="4">
    <w:abstractNumId w:val="23"/>
  </w:num>
  <w:num w:numId="5">
    <w:abstractNumId w:val="1"/>
  </w:num>
  <w:num w:numId="6">
    <w:abstractNumId w:val="33"/>
  </w:num>
  <w:num w:numId="7">
    <w:abstractNumId w:val="27"/>
  </w:num>
  <w:num w:numId="8">
    <w:abstractNumId w:val="0"/>
  </w:num>
  <w:num w:numId="9">
    <w:abstractNumId w:val="13"/>
  </w:num>
  <w:num w:numId="10">
    <w:abstractNumId w:val="31"/>
  </w:num>
  <w:num w:numId="11">
    <w:abstractNumId w:val="29"/>
  </w:num>
  <w:num w:numId="12">
    <w:abstractNumId w:val="32"/>
  </w:num>
  <w:num w:numId="13">
    <w:abstractNumId w:val="3"/>
  </w:num>
  <w:num w:numId="14">
    <w:abstractNumId w:val="26"/>
  </w:num>
  <w:num w:numId="15">
    <w:abstractNumId w:val="22"/>
  </w:num>
  <w:num w:numId="16">
    <w:abstractNumId w:val="21"/>
  </w:num>
  <w:num w:numId="17">
    <w:abstractNumId w:val="8"/>
  </w:num>
  <w:num w:numId="18">
    <w:abstractNumId w:val="25"/>
  </w:num>
  <w:num w:numId="19">
    <w:abstractNumId w:val="20"/>
  </w:num>
  <w:num w:numId="20">
    <w:abstractNumId w:val="12"/>
  </w:num>
  <w:num w:numId="21">
    <w:abstractNumId w:val="16"/>
  </w:num>
  <w:num w:numId="22">
    <w:abstractNumId w:val="6"/>
  </w:num>
  <w:num w:numId="23">
    <w:abstractNumId w:val="19"/>
  </w:num>
  <w:num w:numId="24">
    <w:abstractNumId w:val="11"/>
  </w:num>
  <w:num w:numId="25">
    <w:abstractNumId w:val="9"/>
  </w:num>
  <w:num w:numId="26">
    <w:abstractNumId w:val="7"/>
  </w:num>
  <w:num w:numId="27">
    <w:abstractNumId w:val="5"/>
  </w:num>
  <w:num w:numId="28">
    <w:abstractNumId w:val="4"/>
  </w:num>
  <w:num w:numId="29">
    <w:abstractNumId w:val="17"/>
  </w:num>
  <w:num w:numId="30">
    <w:abstractNumId w:val="2"/>
  </w:num>
  <w:num w:numId="31">
    <w:abstractNumId w:val="10"/>
  </w:num>
  <w:num w:numId="32">
    <w:abstractNumId w:val="24"/>
  </w:num>
  <w:num w:numId="33">
    <w:abstractNumId w:val="15"/>
  </w:num>
  <w:num w:numId="34">
    <w:abstractNumId w:val="3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B0CD7"/>
    <w:rsid w:val="00004A3E"/>
    <w:rsid w:val="00007569"/>
    <w:rsid w:val="000535DC"/>
    <w:rsid w:val="00080E7B"/>
    <w:rsid w:val="000847F9"/>
    <w:rsid w:val="000B6772"/>
    <w:rsid w:val="000E6A24"/>
    <w:rsid w:val="0010653C"/>
    <w:rsid w:val="0012608B"/>
    <w:rsid w:val="001276A9"/>
    <w:rsid w:val="00135BED"/>
    <w:rsid w:val="00183ABF"/>
    <w:rsid w:val="00191C87"/>
    <w:rsid w:val="00195327"/>
    <w:rsid w:val="001B62A5"/>
    <w:rsid w:val="001D44C1"/>
    <w:rsid w:val="001E034C"/>
    <w:rsid w:val="001F6D2B"/>
    <w:rsid w:val="00207416"/>
    <w:rsid w:val="00207A73"/>
    <w:rsid w:val="00215CA0"/>
    <w:rsid w:val="002228C8"/>
    <w:rsid w:val="0025095B"/>
    <w:rsid w:val="00265A24"/>
    <w:rsid w:val="002B0C23"/>
    <w:rsid w:val="002B2A69"/>
    <w:rsid w:val="002D0068"/>
    <w:rsid w:val="0030619A"/>
    <w:rsid w:val="00360907"/>
    <w:rsid w:val="00362FD5"/>
    <w:rsid w:val="003757DF"/>
    <w:rsid w:val="00382D6E"/>
    <w:rsid w:val="00383D92"/>
    <w:rsid w:val="003A5A31"/>
    <w:rsid w:val="003C0017"/>
    <w:rsid w:val="003C5552"/>
    <w:rsid w:val="003D082D"/>
    <w:rsid w:val="003E10E7"/>
    <w:rsid w:val="003F24A7"/>
    <w:rsid w:val="003F2EE6"/>
    <w:rsid w:val="003F7282"/>
    <w:rsid w:val="00403A25"/>
    <w:rsid w:val="00411838"/>
    <w:rsid w:val="00430B5F"/>
    <w:rsid w:val="00447D5C"/>
    <w:rsid w:val="00453507"/>
    <w:rsid w:val="00462875"/>
    <w:rsid w:val="00463058"/>
    <w:rsid w:val="004B122A"/>
    <w:rsid w:val="004C02A2"/>
    <w:rsid w:val="004D05BD"/>
    <w:rsid w:val="004E0011"/>
    <w:rsid w:val="004F7A08"/>
    <w:rsid w:val="00534B09"/>
    <w:rsid w:val="0054597C"/>
    <w:rsid w:val="00554A3C"/>
    <w:rsid w:val="005620FC"/>
    <w:rsid w:val="00567864"/>
    <w:rsid w:val="005917C2"/>
    <w:rsid w:val="005939C9"/>
    <w:rsid w:val="00595012"/>
    <w:rsid w:val="005A1850"/>
    <w:rsid w:val="005A7A3C"/>
    <w:rsid w:val="005C618E"/>
    <w:rsid w:val="005E3BB1"/>
    <w:rsid w:val="00611250"/>
    <w:rsid w:val="006155AE"/>
    <w:rsid w:val="00622C94"/>
    <w:rsid w:val="00634336"/>
    <w:rsid w:val="006556D1"/>
    <w:rsid w:val="006643F4"/>
    <w:rsid w:val="00665575"/>
    <w:rsid w:val="0067136E"/>
    <w:rsid w:val="00685399"/>
    <w:rsid w:val="0069573E"/>
    <w:rsid w:val="006E04FD"/>
    <w:rsid w:val="006E191A"/>
    <w:rsid w:val="006F31F1"/>
    <w:rsid w:val="006F7FE6"/>
    <w:rsid w:val="007007C6"/>
    <w:rsid w:val="00702110"/>
    <w:rsid w:val="007146C1"/>
    <w:rsid w:val="00725CE4"/>
    <w:rsid w:val="00734AFE"/>
    <w:rsid w:val="00752DB5"/>
    <w:rsid w:val="00753590"/>
    <w:rsid w:val="007607DC"/>
    <w:rsid w:val="00781B79"/>
    <w:rsid w:val="007A6DDB"/>
    <w:rsid w:val="007E207F"/>
    <w:rsid w:val="007E5B61"/>
    <w:rsid w:val="007F26E9"/>
    <w:rsid w:val="007F3564"/>
    <w:rsid w:val="00814B92"/>
    <w:rsid w:val="00845FE6"/>
    <w:rsid w:val="00866307"/>
    <w:rsid w:val="00877E16"/>
    <w:rsid w:val="00881A64"/>
    <w:rsid w:val="00884924"/>
    <w:rsid w:val="008B0D6A"/>
    <w:rsid w:val="008C35B5"/>
    <w:rsid w:val="008D18E7"/>
    <w:rsid w:val="008F0962"/>
    <w:rsid w:val="00902E9A"/>
    <w:rsid w:val="00907BFF"/>
    <w:rsid w:val="00911237"/>
    <w:rsid w:val="009656D1"/>
    <w:rsid w:val="00970490"/>
    <w:rsid w:val="00975F92"/>
    <w:rsid w:val="00981E15"/>
    <w:rsid w:val="0098591D"/>
    <w:rsid w:val="00987D68"/>
    <w:rsid w:val="00997201"/>
    <w:rsid w:val="009A3D30"/>
    <w:rsid w:val="009B793C"/>
    <w:rsid w:val="009C06A4"/>
    <w:rsid w:val="009C3971"/>
    <w:rsid w:val="009C5575"/>
    <w:rsid w:val="009F43E4"/>
    <w:rsid w:val="009F512C"/>
    <w:rsid w:val="00AB4909"/>
    <w:rsid w:val="00AB5063"/>
    <w:rsid w:val="00AD3219"/>
    <w:rsid w:val="00AD336E"/>
    <w:rsid w:val="00AF1A62"/>
    <w:rsid w:val="00B240CA"/>
    <w:rsid w:val="00B33CC4"/>
    <w:rsid w:val="00B34DCA"/>
    <w:rsid w:val="00B64A99"/>
    <w:rsid w:val="00B77C09"/>
    <w:rsid w:val="00B97B21"/>
    <w:rsid w:val="00BA2E98"/>
    <w:rsid w:val="00BB6991"/>
    <w:rsid w:val="00BD186A"/>
    <w:rsid w:val="00BE0A49"/>
    <w:rsid w:val="00BE2E45"/>
    <w:rsid w:val="00C06231"/>
    <w:rsid w:val="00C07A7E"/>
    <w:rsid w:val="00C24473"/>
    <w:rsid w:val="00C43F3C"/>
    <w:rsid w:val="00C849B8"/>
    <w:rsid w:val="00CA04AE"/>
    <w:rsid w:val="00CB0CD7"/>
    <w:rsid w:val="00CD1264"/>
    <w:rsid w:val="00CE4192"/>
    <w:rsid w:val="00CE6BBD"/>
    <w:rsid w:val="00CF5D14"/>
    <w:rsid w:val="00D12F24"/>
    <w:rsid w:val="00D311D1"/>
    <w:rsid w:val="00D73868"/>
    <w:rsid w:val="00D76407"/>
    <w:rsid w:val="00D851DB"/>
    <w:rsid w:val="00D8728C"/>
    <w:rsid w:val="00D912CB"/>
    <w:rsid w:val="00D917E5"/>
    <w:rsid w:val="00DA2E83"/>
    <w:rsid w:val="00DB07A2"/>
    <w:rsid w:val="00DB7E26"/>
    <w:rsid w:val="00DC7DCA"/>
    <w:rsid w:val="00DF520F"/>
    <w:rsid w:val="00DF7F52"/>
    <w:rsid w:val="00E055E8"/>
    <w:rsid w:val="00E06E18"/>
    <w:rsid w:val="00E403D1"/>
    <w:rsid w:val="00E479EE"/>
    <w:rsid w:val="00E57475"/>
    <w:rsid w:val="00E604C1"/>
    <w:rsid w:val="00E61D78"/>
    <w:rsid w:val="00E82405"/>
    <w:rsid w:val="00E908CD"/>
    <w:rsid w:val="00EB6110"/>
    <w:rsid w:val="00EC132A"/>
    <w:rsid w:val="00ED12BF"/>
    <w:rsid w:val="00ED145D"/>
    <w:rsid w:val="00EF0611"/>
    <w:rsid w:val="00EF35C9"/>
    <w:rsid w:val="00F138D9"/>
    <w:rsid w:val="00F40270"/>
    <w:rsid w:val="00F43B88"/>
    <w:rsid w:val="00F53F6C"/>
    <w:rsid w:val="00F57D3A"/>
    <w:rsid w:val="00F76AEF"/>
    <w:rsid w:val="00FB2A42"/>
    <w:rsid w:val="00FC5992"/>
    <w:rsid w:val="00FD12C3"/>
    <w:rsid w:val="00FD1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1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D7"/>
    <w:pPr>
      <w:ind w:left="0" w:firstLine="0"/>
    </w:pPr>
    <w:rPr>
      <w:rFonts w:ascii="Times New Roman" w:eastAsia="Times New Roman" w:hAnsi="Times New Roman" w:cs="Times New Roman"/>
      <w:noProof/>
      <w:sz w:val="24"/>
      <w:szCs w:val="24"/>
      <w:lang w:val="id-ID"/>
    </w:rPr>
  </w:style>
  <w:style w:type="paragraph" w:styleId="Heading3">
    <w:name w:val="heading 3"/>
    <w:basedOn w:val="Normal"/>
    <w:link w:val="Heading3Char"/>
    <w:uiPriority w:val="9"/>
    <w:qFormat/>
    <w:rsid w:val="00191C87"/>
    <w:pPr>
      <w:spacing w:before="100" w:beforeAutospacing="1" w:after="100" w:afterAutospacing="1"/>
      <w:outlineLvl w:val="2"/>
    </w:pPr>
    <w:rPr>
      <w:b/>
      <w:bCs/>
      <w:noProof w:val="0"/>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CD7"/>
    <w:pPr>
      <w:spacing w:after="120"/>
      <w:ind w:left="360"/>
    </w:pPr>
  </w:style>
  <w:style w:type="character" w:customStyle="1" w:styleId="BodyTextIndentChar">
    <w:name w:val="Body Text Indent Char"/>
    <w:basedOn w:val="DefaultParagraphFont"/>
    <w:link w:val="BodyTextIndent"/>
    <w:rsid w:val="00CB0CD7"/>
    <w:rPr>
      <w:rFonts w:ascii="Times New Roman" w:eastAsia="Times New Roman" w:hAnsi="Times New Roman" w:cs="Times New Roman"/>
      <w:sz w:val="24"/>
      <w:szCs w:val="24"/>
    </w:rPr>
  </w:style>
  <w:style w:type="paragraph" w:styleId="BodyTextIndent3">
    <w:name w:val="Body Text Indent 3"/>
    <w:basedOn w:val="Normal"/>
    <w:link w:val="BodyTextIndent3Char"/>
    <w:rsid w:val="00CB0CD7"/>
    <w:pPr>
      <w:ind w:firstLine="720"/>
      <w:jc w:val="both"/>
    </w:pPr>
    <w:rPr>
      <w:rFonts w:ascii="Arial" w:hAnsi="Arial" w:cs="Arial"/>
      <w:sz w:val="20"/>
    </w:rPr>
  </w:style>
  <w:style w:type="character" w:customStyle="1" w:styleId="BodyTextIndent3Char">
    <w:name w:val="Body Text Indent 3 Char"/>
    <w:basedOn w:val="DefaultParagraphFont"/>
    <w:link w:val="BodyTextIndent3"/>
    <w:rsid w:val="00CB0CD7"/>
    <w:rPr>
      <w:rFonts w:ascii="Arial" w:eastAsia="Times New Roman" w:hAnsi="Arial" w:cs="Arial"/>
      <w:sz w:val="20"/>
      <w:szCs w:val="24"/>
    </w:rPr>
  </w:style>
  <w:style w:type="paragraph" w:styleId="Header">
    <w:name w:val="header"/>
    <w:basedOn w:val="Normal"/>
    <w:link w:val="HeaderChar"/>
    <w:uiPriority w:val="99"/>
    <w:rsid w:val="00CB0CD7"/>
    <w:pPr>
      <w:tabs>
        <w:tab w:val="center" w:pos="4153"/>
        <w:tab w:val="right" w:pos="8306"/>
      </w:tabs>
    </w:pPr>
  </w:style>
  <w:style w:type="character" w:customStyle="1" w:styleId="HeaderChar">
    <w:name w:val="Header Char"/>
    <w:basedOn w:val="DefaultParagraphFont"/>
    <w:link w:val="Header"/>
    <w:uiPriority w:val="99"/>
    <w:rsid w:val="00CB0CD7"/>
    <w:rPr>
      <w:rFonts w:ascii="Times New Roman" w:eastAsia="Times New Roman" w:hAnsi="Times New Roman" w:cs="Times New Roman"/>
      <w:sz w:val="24"/>
      <w:szCs w:val="24"/>
    </w:rPr>
  </w:style>
  <w:style w:type="paragraph" w:styleId="Footer">
    <w:name w:val="footer"/>
    <w:basedOn w:val="Normal"/>
    <w:link w:val="FooterChar"/>
    <w:uiPriority w:val="99"/>
    <w:rsid w:val="00CB0CD7"/>
    <w:pPr>
      <w:tabs>
        <w:tab w:val="center" w:pos="4153"/>
        <w:tab w:val="right" w:pos="8306"/>
      </w:tabs>
    </w:pPr>
  </w:style>
  <w:style w:type="character" w:customStyle="1" w:styleId="FooterChar">
    <w:name w:val="Footer Char"/>
    <w:basedOn w:val="DefaultParagraphFont"/>
    <w:link w:val="Footer"/>
    <w:uiPriority w:val="99"/>
    <w:rsid w:val="00CB0CD7"/>
    <w:rPr>
      <w:rFonts w:ascii="Times New Roman" w:eastAsia="Times New Roman" w:hAnsi="Times New Roman" w:cs="Times New Roman"/>
      <w:sz w:val="24"/>
      <w:szCs w:val="24"/>
    </w:rPr>
  </w:style>
  <w:style w:type="character" w:styleId="PageNumber">
    <w:name w:val="page number"/>
    <w:basedOn w:val="DefaultParagraphFont"/>
    <w:rsid w:val="00CB0CD7"/>
  </w:style>
  <w:style w:type="character" w:styleId="FootnoteReference">
    <w:name w:val="footnote reference"/>
    <w:basedOn w:val="DefaultParagraphFont"/>
    <w:semiHidden/>
    <w:rsid w:val="00CB0CD7"/>
    <w:rPr>
      <w:vertAlign w:val="superscript"/>
    </w:rPr>
  </w:style>
  <w:style w:type="paragraph" w:styleId="FootnoteText">
    <w:name w:val="footnote text"/>
    <w:basedOn w:val="Normal"/>
    <w:link w:val="FootnoteTextChar"/>
    <w:semiHidden/>
    <w:rsid w:val="00CB0CD7"/>
    <w:rPr>
      <w:sz w:val="20"/>
      <w:szCs w:val="20"/>
      <w:lang w:val="en-GB"/>
    </w:rPr>
  </w:style>
  <w:style w:type="character" w:customStyle="1" w:styleId="FootnoteTextChar">
    <w:name w:val="Footnote Text Char"/>
    <w:basedOn w:val="DefaultParagraphFont"/>
    <w:link w:val="FootnoteText"/>
    <w:semiHidden/>
    <w:rsid w:val="00CB0CD7"/>
    <w:rPr>
      <w:rFonts w:ascii="Times New Roman" w:eastAsia="Times New Roman" w:hAnsi="Times New Roman" w:cs="Times New Roman"/>
      <w:sz w:val="20"/>
      <w:szCs w:val="20"/>
      <w:lang w:val="en-GB"/>
    </w:rPr>
  </w:style>
  <w:style w:type="paragraph" w:styleId="NoSpacing">
    <w:name w:val="No Spacing"/>
    <w:link w:val="NoSpacingChar"/>
    <w:uiPriority w:val="1"/>
    <w:qFormat/>
    <w:rsid w:val="00CB0CD7"/>
    <w:pPr>
      <w:ind w:left="0" w:firstLine="0"/>
    </w:pPr>
    <w:rPr>
      <w:rFonts w:ascii="Calibri" w:eastAsia="Calibri" w:hAnsi="Calibri" w:cs="Times New Roman"/>
    </w:rPr>
  </w:style>
  <w:style w:type="character" w:customStyle="1" w:styleId="NoSpacingChar">
    <w:name w:val="No Spacing Char"/>
    <w:basedOn w:val="DefaultParagraphFont"/>
    <w:link w:val="NoSpacing"/>
    <w:uiPriority w:val="1"/>
    <w:locked/>
    <w:rsid w:val="00CB0CD7"/>
    <w:rPr>
      <w:rFonts w:ascii="Calibri" w:eastAsia="Calibri" w:hAnsi="Calibri" w:cs="Times New Roman"/>
    </w:rPr>
  </w:style>
  <w:style w:type="paragraph" w:customStyle="1" w:styleId="Default">
    <w:name w:val="Default"/>
    <w:rsid w:val="00CB0CD7"/>
    <w:pPr>
      <w:autoSpaceDE w:val="0"/>
      <w:autoSpaceDN w:val="0"/>
      <w:adjustRightInd w:val="0"/>
      <w:ind w:left="0" w:firstLine="0"/>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C43F3C"/>
    <w:pPr>
      <w:spacing w:line="276" w:lineRule="auto"/>
      <w:ind w:left="720"/>
      <w:contextualSpacing/>
    </w:pPr>
    <w:rPr>
      <w:rFonts w:asciiTheme="minorHAnsi" w:eastAsiaTheme="minorHAnsi" w:hAnsiTheme="minorHAnsi" w:cstheme="minorBidi"/>
      <w:noProof w:val="0"/>
      <w:sz w:val="22"/>
      <w:szCs w:val="22"/>
    </w:rPr>
  </w:style>
  <w:style w:type="character" w:customStyle="1" w:styleId="ListParagraphChar">
    <w:name w:val="List Paragraph Char"/>
    <w:basedOn w:val="DefaultParagraphFont"/>
    <w:link w:val="ListParagraph"/>
    <w:uiPriority w:val="34"/>
    <w:rsid w:val="00ED145D"/>
    <w:rPr>
      <w:lang w:val="id-ID"/>
    </w:rPr>
  </w:style>
  <w:style w:type="character" w:styleId="Hyperlink">
    <w:name w:val="Hyperlink"/>
    <w:basedOn w:val="DefaultParagraphFont"/>
    <w:uiPriority w:val="99"/>
    <w:rsid w:val="00845FE6"/>
    <w:rPr>
      <w:color w:val="0000FF"/>
      <w:u w:val="single"/>
    </w:rPr>
  </w:style>
  <w:style w:type="table" w:styleId="LightList-Accent5">
    <w:name w:val="Light List Accent 5"/>
    <w:basedOn w:val="TableNormal"/>
    <w:uiPriority w:val="61"/>
    <w:rsid w:val="00E61D78"/>
    <w:pPr>
      <w:ind w:left="0" w:firstLine="0"/>
    </w:pPr>
    <w:rPr>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4F7A08"/>
    <w:pPr>
      <w:spacing w:before="100" w:beforeAutospacing="1" w:after="100" w:afterAutospacing="1"/>
    </w:pPr>
    <w:rPr>
      <w:noProof w:val="0"/>
      <w:lang w:val="en-US"/>
    </w:rPr>
  </w:style>
  <w:style w:type="character" w:customStyle="1" w:styleId="apple-converted-space">
    <w:name w:val="apple-converted-space"/>
    <w:basedOn w:val="DefaultParagraphFont"/>
    <w:rsid w:val="001D44C1"/>
  </w:style>
  <w:style w:type="character" w:customStyle="1" w:styleId="Heading3Char">
    <w:name w:val="Heading 3 Char"/>
    <w:basedOn w:val="DefaultParagraphFont"/>
    <w:link w:val="Heading3"/>
    <w:uiPriority w:val="9"/>
    <w:rsid w:val="00191C87"/>
    <w:rPr>
      <w:rFonts w:ascii="Times New Roman" w:eastAsia="Times New Roman" w:hAnsi="Times New Roman" w:cs="Times New Roman"/>
      <w:b/>
      <w:bCs/>
      <w:sz w:val="27"/>
      <w:szCs w:val="27"/>
      <w:lang w:val="id-ID" w:eastAsia="id-ID"/>
    </w:rPr>
  </w:style>
  <w:style w:type="character" w:customStyle="1" w:styleId="mw-headline">
    <w:name w:val="mw-headline"/>
    <w:basedOn w:val="DefaultParagraphFont"/>
    <w:rsid w:val="00191C87"/>
  </w:style>
  <w:style w:type="character" w:customStyle="1" w:styleId="fullpost">
    <w:name w:val="fullpost"/>
    <w:basedOn w:val="DefaultParagraphFont"/>
    <w:rsid w:val="00191C8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media.web.id" TargetMode="External"/><Relationship Id="rId13" Type="http://schemas.openxmlformats.org/officeDocument/2006/relationships/hyperlink" Target="http://id.wikipedia.org/wiki/Internet" TargetMode="External"/><Relationship Id="rId18" Type="http://schemas.openxmlformats.org/officeDocument/2006/relationships/hyperlink" Target="http://nixiagamer.com/nixia-goes-to-samarinda-manado.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d.wikipedia.org/wiki/Mekanisme" TargetMode="External"/><Relationship Id="rId17" Type="http://schemas.openxmlformats.org/officeDocument/2006/relationships/hyperlink" Target="http://newmedia.web.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Audition_Online" TargetMode="External"/><Relationship Id="rId20" Type="http://schemas.openxmlformats.org/officeDocument/2006/relationships/hyperlink" Target="http://tribunnews.com/regional/2011/03/03/19-remaja-samarinda-terjaring-razia-wa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Teknolog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d.wikipedia.org/wiki/Lost_Saga" TargetMode="External"/><Relationship Id="rId23" Type="http://schemas.openxmlformats.org/officeDocument/2006/relationships/footer" Target="footer1.xml"/><Relationship Id="rId10" Type="http://schemas.openxmlformats.org/officeDocument/2006/relationships/hyperlink" Target="http://id.wikipedia.org/wiki/Jaringan_komputer" TargetMode="External"/><Relationship Id="rId19" Type="http://schemas.openxmlformats.org/officeDocument/2006/relationships/hyperlink" Target="http://ligagame.com/forum/index.php?topic=122666.0;wap2" TargetMode="External"/><Relationship Id="rId4" Type="http://schemas.openxmlformats.org/officeDocument/2006/relationships/settings" Target="settings.xml"/><Relationship Id="rId9" Type="http://schemas.openxmlformats.org/officeDocument/2006/relationships/hyperlink" Target="http://id.wikipedia.org/wiki/Permainan_komputer" TargetMode="External"/><Relationship Id="rId14" Type="http://schemas.openxmlformats.org/officeDocument/2006/relationships/hyperlink" Target="http://id.wikipedia.org/wiki/Point_Blank_Onlin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0CFD-96A1-4FC8-B6F0-3EA42AF2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 HARTATI</dc:creator>
  <cp:lastModifiedBy>SADONYA_COM.NET</cp:lastModifiedBy>
  <cp:revision>3</cp:revision>
  <dcterms:created xsi:type="dcterms:W3CDTF">2015-08-31T06:23:00Z</dcterms:created>
  <dcterms:modified xsi:type="dcterms:W3CDTF">2015-08-31T06:23:00Z</dcterms:modified>
</cp:coreProperties>
</file>